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C495B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Pontifícia Universidade Católica do Rio Grande do Sul</w:t>
      </w:r>
    </w:p>
    <w:p w14:paraId="48A70844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Laboratório de Redes de Computadores</w:t>
      </w:r>
    </w:p>
    <w:p w14:paraId="4AF4FB3C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Engenharia de Software</w:t>
      </w:r>
    </w:p>
    <w:p w14:paraId="3357012B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1597E7D7" w14:textId="77777777" w:rsidR="007B6432" w:rsidRDefault="007B6432" w:rsidP="003F7168">
      <w:pPr>
        <w:rPr>
          <w:rFonts w:cs="Arial"/>
          <w:b/>
          <w:bCs/>
          <w:sz w:val="28"/>
          <w:szCs w:val="28"/>
        </w:rPr>
      </w:pPr>
    </w:p>
    <w:p w14:paraId="7FA5D5FA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180EE4D7" w14:textId="6E031B9D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Carolina Ferreira, Felipe Freitas, Luiza Heller</w:t>
      </w:r>
      <w:r w:rsidR="00C51EB4">
        <w:rPr>
          <w:rFonts w:cs="Arial"/>
          <w:b/>
          <w:bCs/>
          <w:sz w:val="28"/>
          <w:szCs w:val="28"/>
        </w:rPr>
        <w:t xml:space="preserve"> e</w:t>
      </w:r>
      <w:r>
        <w:rPr>
          <w:rFonts w:cs="Arial"/>
          <w:b/>
          <w:bCs/>
          <w:sz w:val="28"/>
          <w:szCs w:val="28"/>
        </w:rPr>
        <w:t xml:space="preserve"> Mateus Caçabuena</w:t>
      </w:r>
    </w:p>
    <w:p w14:paraId="4CB48A2C" w14:textId="77777777" w:rsidR="007B6432" w:rsidRDefault="007B6432" w:rsidP="003F7168">
      <w:pPr>
        <w:rPr>
          <w:rFonts w:cs="Arial"/>
          <w:b/>
          <w:bCs/>
          <w:sz w:val="28"/>
          <w:szCs w:val="28"/>
        </w:rPr>
      </w:pPr>
    </w:p>
    <w:p w14:paraId="4525921A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3409F358" w14:textId="77777777" w:rsidR="003F7168" w:rsidRDefault="003F7168" w:rsidP="007B6432">
      <w:pPr>
        <w:jc w:val="center"/>
        <w:rPr>
          <w:rFonts w:cs="Arial"/>
          <w:b/>
          <w:bCs/>
          <w:sz w:val="28"/>
          <w:szCs w:val="28"/>
        </w:rPr>
      </w:pPr>
    </w:p>
    <w:p w14:paraId="5F91E10E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7A73C20E" w14:textId="3F1DBA68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Relatório da Aplicação e Análise de Tráfego do Trabalho 1</w:t>
      </w:r>
    </w:p>
    <w:p w14:paraId="45E88979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3BCE6BC5" w14:textId="77777777" w:rsidR="007B6432" w:rsidRDefault="007B6432" w:rsidP="003F7168">
      <w:pPr>
        <w:rPr>
          <w:rFonts w:cs="Arial"/>
          <w:b/>
          <w:bCs/>
          <w:sz w:val="28"/>
          <w:szCs w:val="28"/>
        </w:rPr>
      </w:pPr>
    </w:p>
    <w:p w14:paraId="7909363C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71729B8C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54C63E86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52C36025" w14:textId="77777777" w:rsidR="003F7168" w:rsidRDefault="003F7168" w:rsidP="007B6432">
      <w:pPr>
        <w:jc w:val="center"/>
        <w:rPr>
          <w:rFonts w:cs="Arial"/>
          <w:b/>
          <w:bCs/>
          <w:sz w:val="28"/>
          <w:szCs w:val="28"/>
        </w:rPr>
      </w:pPr>
    </w:p>
    <w:p w14:paraId="54596D79" w14:textId="77777777" w:rsidR="007B6432" w:rsidRDefault="007B6432" w:rsidP="007B6432">
      <w:pPr>
        <w:rPr>
          <w:rFonts w:cs="Arial"/>
          <w:b/>
          <w:bCs/>
          <w:sz w:val="28"/>
          <w:szCs w:val="28"/>
        </w:rPr>
      </w:pPr>
    </w:p>
    <w:p w14:paraId="05C9B026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Porto Alegre</w:t>
      </w:r>
    </w:p>
    <w:p w14:paraId="25775894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2024</w:t>
      </w:r>
    </w:p>
    <w:p w14:paraId="7E1C3A2E" w14:textId="6AB16B2E" w:rsidR="00C71FE0" w:rsidRDefault="00C71FE0" w:rsidP="003F7168">
      <w:pPr>
        <w:pStyle w:val="Heading1"/>
      </w:pPr>
      <w:bookmarkStart w:id="0" w:name="_Toc178545915"/>
      <w:bookmarkStart w:id="1" w:name="_Toc178625044"/>
      <w:r>
        <w:lastRenderedPageBreak/>
        <w:t>Sumário</w:t>
      </w:r>
      <w:bookmarkEnd w:id="0"/>
      <w:bookmarkEnd w:id="1"/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eastAsia="en-US"/>
          <w14:ligatures w14:val="standardContextual"/>
        </w:rPr>
        <w:id w:val="2064054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700E62" w14:textId="41CC3823" w:rsidR="00C71FE0" w:rsidRPr="00C51EB4" w:rsidRDefault="00C71FE0">
          <w:pPr>
            <w:pStyle w:val="TOCHeading"/>
            <w:rPr>
              <w:b/>
              <w:bCs/>
            </w:rPr>
          </w:pPr>
        </w:p>
        <w:p w14:paraId="1AF95334" w14:textId="3328FAE4" w:rsidR="00C51EB4" w:rsidRPr="00C51EB4" w:rsidRDefault="00C71FE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szCs w:val="24"/>
              <w:lang w:val="en-US"/>
            </w:rPr>
          </w:pPr>
          <w:r w:rsidRPr="00C51EB4">
            <w:rPr>
              <w:b/>
              <w:bCs/>
            </w:rPr>
            <w:fldChar w:fldCharType="begin"/>
          </w:r>
          <w:r w:rsidRPr="00C51EB4">
            <w:rPr>
              <w:b/>
              <w:bCs/>
            </w:rPr>
            <w:instrText xml:space="preserve"> TOC \o "1-3" \h \z \u </w:instrText>
          </w:r>
          <w:r w:rsidRPr="00C51EB4">
            <w:rPr>
              <w:b/>
              <w:bCs/>
            </w:rPr>
            <w:fldChar w:fldCharType="separate"/>
          </w:r>
          <w:hyperlink w:anchor="_Toc178625045" w:history="1">
            <w:r w:rsidR="00C51EB4" w:rsidRPr="00C51EB4">
              <w:rPr>
                <w:rStyle w:val="Hyperlink"/>
                <w:b/>
                <w:bCs/>
                <w:noProof/>
              </w:rPr>
              <w:t>1. Introdução</w:t>
            </w:r>
            <w:r w:rsidR="00C51EB4" w:rsidRPr="00C51EB4">
              <w:rPr>
                <w:b/>
                <w:bCs/>
                <w:noProof/>
                <w:webHidden/>
              </w:rPr>
              <w:tab/>
            </w:r>
            <w:r w:rsidR="00C51EB4" w:rsidRPr="00C51EB4">
              <w:rPr>
                <w:b/>
                <w:bCs/>
                <w:noProof/>
                <w:webHidden/>
              </w:rPr>
              <w:fldChar w:fldCharType="begin"/>
            </w:r>
            <w:r w:rsidR="00C51EB4" w:rsidRPr="00C51EB4">
              <w:rPr>
                <w:b/>
                <w:bCs/>
                <w:noProof/>
                <w:webHidden/>
              </w:rPr>
              <w:instrText xml:space="preserve"> PAGEREF _Toc178625045 \h </w:instrText>
            </w:r>
            <w:r w:rsidR="00C51EB4" w:rsidRPr="00C51EB4">
              <w:rPr>
                <w:b/>
                <w:bCs/>
                <w:noProof/>
                <w:webHidden/>
              </w:rPr>
            </w:r>
            <w:r w:rsidR="00C51EB4" w:rsidRPr="00C51EB4">
              <w:rPr>
                <w:b/>
                <w:bCs/>
                <w:noProof/>
                <w:webHidden/>
              </w:rPr>
              <w:fldChar w:fldCharType="separate"/>
            </w:r>
            <w:r w:rsidR="00C51EB4" w:rsidRPr="00C51EB4">
              <w:rPr>
                <w:b/>
                <w:bCs/>
                <w:noProof/>
                <w:webHidden/>
              </w:rPr>
              <w:t>3</w:t>
            </w:r>
            <w:r w:rsidR="00C51EB4"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9F99F85" w14:textId="46C36ACF" w:rsidR="00C51EB4" w:rsidRPr="00C51EB4" w:rsidRDefault="00C51EB4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szCs w:val="24"/>
              <w:lang w:val="en-US"/>
            </w:rPr>
          </w:pPr>
          <w:hyperlink w:anchor="_Toc178625046" w:history="1">
            <w:r w:rsidRPr="00C51EB4">
              <w:rPr>
                <w:rStyle w:val="Hyperlink"/>
                <w:b/>
                <w:bCs/>
                <w:noProof/>
              </w:rPr>
              <w:t>2. Aplicação Implementada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_Toc178625046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4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69A2E9" w14:textId="5F19979C" w:rsidR="00C51EB4" w:rsidRPr="00C51EB4" w:rsidRDefault="00C51EB4">
          <w:pPr>
            <w:pStyle w:val="TOC2"/>
            <w:tabs>
              <w:tab w:val="right" w:leader="dot" w:pos="8494"/>
            </w:tabs>
            <w:rPr>
              <w:b/>
              <w:bCs/>
              <w:noProof/>
            </w:rPr>
          </w:pPr>
          <w:hyperlink w:anchor="_Toc178625047" w:history="1">
            <w:r w:rsidRPr="00C51EB4">
              <w:rPr>
                <w:rStyle w:val="Hyperlink"/>
                <w:b/>
                <w:bCs/>
                <w:noProof/>
              </w:rPr>
              <w:t>2.1. Server_udp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_Toc178625047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4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9B8634" w14:textId="360AF225" w:rsidR="00C51EB4" w:rsidRPr="00C51EB4" w:rsidRDefault="00C51EB4">
          <w:pPr>
            <w:pStyle w:val="TOC2"/>
            <w:tabs>
              <w:tab w:val="right" w:leader="dot" w:pos="8494"/>
            </w:tabs>
            <w:rPr>
              <w:b/>
              <w:bCs/>
              <w:noProof/>
            </w:rPr>
          </w:pPr>
          <w:hyperlink w:anchor="_Toc178625048" w:history="1">
            <w:r w:rsidRPr="00C51EB4">
              <w:rPr>
                <w:rStyle w:val="Hyperlink"/>
                <w:b/>
                <w:bCs/>
                <w:noProof/>
                <w:lang w:val="en-US"/>
              </w:rPr>
              <w:t>2.2. Server_tcp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_Toc178625048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6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478769F" w14:textId="55913B63" w:rsidR="00C51EB4" w:rsidRPr="00C51EB4" w:rsidRDefault="00C51EB4">
          <w:pPr>
            <w:pStyle w:val="TOC2"/>
            <w:tabs>
              <w:tab w:val="right" w:leader="dot" w:pos="8494"/>
            </w:tabs>
            <w:rPr>
              <w:b/>
              <w:bCs/>
              <w:noProof/>
            </w:rPr>
          </w:pPr>
          <w:hyperlink w:anchor="_Toc178625049" w:history="1">
            <w:r w:rsidRPr="00C51EB4">
              <w:rPr>
                <w:rStyle w:val="Hyperlink"/>
                <w:b/>
                <w:bCs/>
                <w:noProof/>
                <w:lang w:val="en-US"/>
              </w:rPr>
              <w:t>2.3. Client_udp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_Toc178625049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8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6B83CF" w14:textId="68CDE080" w:rsidR="00C51EB4" w:rsidRPr="00C51EB4" w:rsidRDefault="00C51EB4">
          <w:pPr>
            <w:pStyle w:val="TOC2"/>
            <w:tabs>
              <w:tab w:val="right" w:leader="dot" w:pos="8494"/>
            </w:tabs>
            <w:rPr>
              <w:b/>
              <w:bCs/>
              <w:noProof/>
            </w:rPr>
          </w:pPr>
          <w:hyperlink w:anchor="_Toc178625050" w:history="1">
            <w:r w:rsidRPr="00C51EB4">
              <w:rPr>
                <w:rStyle w:val="Hyperlink"/>
                <w:b/>
                <w:bCs/>
                <w:noProof/>
                <w:lang w:val="en-US"/>
              </w:rPr>
              <w:t>2.4. Client_tcp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_Toc178625050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11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3AC7212" w14:textId="580533B2" w:rsidR="00C51EB4" w:rsidRPr="00C51EB4" w:rsidRDefault="00C51EB4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szCs w:val="24"/>
              <w:lang w:val="en-US"/>
            </w:rPr>
          </w:pPr>
          <w:hyperlink w:anchor="_Toc178625051" w:history="1">
            <w:r w:rsidRPr="00C51EB4">
              <w:rPr>
                <w:rStyle w:val="Hyperlink"/>
                <w:b/>
                <w:bCs/>
                <w:noProof/>
              </w:rPr>
              <w:t>3. Análise de Tráfego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_Toc178625051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14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9A0D62A" w14:textId="5D338BBF" w:rsidR="00C51EB4" w:rsidRPr="00C51EB4" w:rsidRDefault="00C51EB4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szCs w:val="24"/>
              <w:lang w:val="en-US"/>
            </w:rPr>
          </w:pPr>
          <w:hyperlink w:anchor="_Toc178625052" w:history="1">
            <w:r w:rsidRPr="00C51EB4">
              <w:rPr>
                <w:rStyle w:val="Hyperlink"/>
                <w:b/>
                <w:bCs/>
                <w:noProof/>
              </w:rPr>
              <w:t>4. Conclusão</w:t>
            </w:r>
            <w:r w:rsidRPr="00C51EB4">
              <w:rPr>
                <w:b/>
                <w:bCs/>
                <w:noProof/>
                <w:webHidden/>
              </w:rPr>
              <w:tab/>
            </w:r>
            <w:r w:rsidRPr="00C51EB4">
              <w:rPr>
                <w:b/>
                <w:bCs/>
                <w:noProof/>
                <w:webHidden/>
              </w:rPr>
              <w:fldChar w:fldCharType="begin"/>
            </w:r>
            <w:r w:rsidRPr="00C51EB4">
              <w:rPr>
                <w:b/>
                <w:bCs/>
                <w:noProof/>
                <w:webHidden/>
              </w:rPr>
              <w:instrText xml:space="preserve"> PAGEREF _Toc178625052 \h </w:instrText>
            </w:r>
            <w:r w:rsidRPr="00C51EB4">
              <w:rPr>
                <w:b/>
                <w:bCs/>
                <w:noProof/>
                <w:webHidden/>
              </w:rPr>
            </w:r>
            <w:r w:rsidRPr="00C51EB4">
              <w:rPr>
                <w:b/>
                <w:bCs/>
                <w:noProof/>
                <w:webHidden/>
              </w:rPr>
              <w:fldChar w:fldCharType="separate"/>
            </w:r>
            <w:r w:rsidRPr="00C51EB4">
              <w:rPr>
                <w:b/>
                <w:bCs/>
                <w:noProof/>
                <w:webHidden/>
              </w:rPr>
              <w:t>22</w:t>
            </w:r>
            <w:r w:rsidRPr="00C51EB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E467FE" w14:textId="7A44B084" w:rsidR="00C71FE0" w:rsidRDefault="00C71FE0">
          <w:r w:rsidRPr="00C51EB4">
            <w:rPr>
              <w:b/>
              <w:bCs/>
            </w:rPr>
            <w:fldChar w:fldCharType="end"/>
          </w:r>
        </w:p>
      </w:sdtContent>
    </w:sdt>
    <w:p w14:paraId="7A027B6C" w14:textId="77777777" w:rsidR="00C71FE0" w:rsidRPr="00C71FE0" w:rsidRDefault="00C71FE0" w:rsidP="00C71FE0"/>
    <w:p w14:paraId="06515FEE" w14:textId="77777777" w:rsidR="00C71FE0" w:rsidRDefault="00C71FE0" w:rsidP="003F7168">
      <w:pPr>
        <w:pStyle w:val="Heading1"/>
      </w:pPr>
    </w:p>
    <w:p w14:paraId="1149E360" w14:textId="77777777" w:rsidR="00C71FE0" w:rsidRDefault="00C71FE0" w:rsidP="003F7168">
      <w:pPr>
        <w:pStyle w:val="Heading1"/>
      </w:pPr>
    </w:p>
    <w:p w14:paraId="77B27B90" w14:textId="77777777" w:rsidR="00C71FE0" w:rsidRDefault="00C71FE0" w:rsidP="00471BF6">
      <w:pPr>
        <w:pStyle w:val="Heading1"/>
        <w:jc w:val="both"/>
      </w:pPr>
    </w:p>
    <w:p w14:paraId="642AC439" w14:textId="77777777" w:rsidR="00471BF6" w:rsidRDefault="00471BF6" w:rsidP="00471BF6"/>
    <w:p w14:paraId="1787B0AD" w14:textId="77777777" w:rsidR="00471BF6" w:rsidRDefault="00471BF6" w:rsidP="00471BF6"/>
    <w:p w14:paraId="34D6ABDB" w14:textId="77777777" w:rsidR="00471BF6" w:rsidRDefault="00471BF6" w:rsidP="00471BF6"/>
    <w:p w14:paraId="211123D0" w14:textId="77777777" w:rsidR="00471BF6" w:rsidRDefault="00471BF6" w:rsidP="00471BF6"/>
    <w:p w14:paraId="6F4A71E3" w14:textId="77777777" w:rsidR="00471BF6" w:rsidRDefault="00471BF6" w:rsidP="00471BF6"/>
    <w:p w14:paraId="758276CB" w14:textId="77777777" w:rsidR="00471BF6" w:rsidRDefault="00471BF6" w:rsidP="00471BF6"/>
    <w:p w14:paraId="6184C39B" w14:textId="77777777" w:rsidR="00471BF6" w:rsidRDefault="00471BF6" w:rsidP="00471BF6"/>
    <w:p w14:paraId="6C882A0F" w14:textId="77777777" w:rsidR="00471BF6" w:rsidRPr="00471BF6" w:rsidRDefault="00471BF6" w:rsidP="00471BF6"/>
    <w:p w14:paraId="3D1C27AF" w14:textId="3C203593" w:rsidR="004E7AEE" w:rsidRDefault="00C75714" w:rsidP="003F7168">
      <w:pPr>
        <w:pStyle w:val="Heading1"/>
      </w:pPr>
      <w:bookmarkStart w:id="2" w:name="_Toc178625045"/>
      <w:r>
        <w:lastRenderedPageBreak/>
        <w:t xml:space="preserve">1. </w:t>
      </w:r>
      <w:r w:rsidR="003F7168">
        <w:t>Introdução</w:t>
      </w:r>
      <w:bookmarkEnd w:id="2"/>
    </w:p>
    <w:p w14:paraId="6C8F73CB" w14:textId="77777777" w:rsidR="003F7168" w:rsidRDefault="003F7168" w:rsidP="003F7168"/>
    <w:p w14:paraId="1F70584B" w14:textId="63567EC8" w:rsidR="003F7168" w:rsidRPr="003F7168" w:rsidRDefault="003F7168" w:rsidP="003F7168">
      <w:pPr>
        <w:ind w:firstLine="708"/>
      </w:pPr>
      <w:r w:rsidRPr="003F7168">
        <w:t xml:space="preserve">O presente trabalho de laboratório tem como objetivo desenvolver </w:t>
      </w:r>
      <w:r w:rsidR="00C51EB4">
        <w:t xml:space="preserve">um protocolo de aplicação para um </w:t>
      </w:r>
      <w:r w:rsidRPr="003F7168">
        <w:t xml:space="preserve">chat utilizando a arquitetura cliente/servidor, </w:t>
      </w:r>
      <w:r w:rsidR="00C51EB4">
        <w:t xml:space="preserve">utilizando-se </w:t>
      </w:r>
      <w:r w:rsidRPr="003F7168">
        <w:t>dos protocolos</w:t>
      </w:r>
      <w:r w:rsidR="00C51EB4">
        <w:t xml:space="preserve"> de transporte</w:t>
      </w:r>
      <w:r w:rsidRPr="003F7168">
        <w:t xml:space="preserve"> TCP/IPv4 e UDP/IPv4. O foco deste </w:t>
      </w:r>
      <w:r>
        <w:t>trabalho</w:t>
      </w:r>
      <w:r w:rsidRPr="003F7168">
        <w:t xml:space="preserve"> é proporcionar uma análise comparativa do desempenho de ambos os protocolos em condições normais e adversas da rede, visando avaliar suas características e impactos em uma aplicação de troca de mensagens e arquivos de texto entre usuários.</w:t>
      </w:r>
    </w:p>
    <w:p w14:paraId="33F7FE9A" w14:textId="77777777" w:rsidR="003F7168" w:rsidRPr="003F7168" w:rsidRDefault="003F7168" w:rsidP="00C71FE0">
      <w:pPr>
        <w:ind w:firstLine="708"/>
      </w:pPr>
      <w:r w:rsidRPr="003F7168">
        <w:t>Através desta implementação, pretende-se explorar o funcionamento prático dos protocolos de transporte TCP e UDP, verificando suas diferenças em termos de confiabilidade, controle de fluxo e volume de tráfego gerado na rede. Para tanto, foi desenvolvido um protocolo de aplicação específico que permite operações básicas como registro de usuários, envio de mensagens e transferência de arquivos entre clientes, com o servidor atuando como hub central para gerenciar e intermediar as comunicações.</w:t>
      </w:r>
    </w:p>
    <w:p w14:paraId="4BEF2D1E" w14:textId="4568BA81" w:rsidR="003F7168" w:rsidRPr="003F7168" w:rsidRDefault="003F7168" w:rsidP="00C71FE0">
      <w:pPr>
        <w:ind w:firstLine="708"/>
      </w:pPr>
      <w:r w:rsidRPr="003F7168">
        <w:t>Adicionalmente, será realizada uma análise detalhada do tráfego de rede gerado pela aplicação, utilizando ferramentas como o Wireshark para monitorar o comportamento dos pacotes enviados e recebidos</w:t>
      </w:r>
      <w:r w:rsidR="00C51EB4">
        <w:t xml:space="preserve">. Além disso, utilizamos o Clumsy para simular distúrbios na rede, introduzindo </w:t>
      </w:r>
      <w:r w:rsidRPr="003F7168">
        <w:t>condições adversas na rede</w:t>
      </w:r>
      <w:r w:rsidR="00C51EB4">
        <w:t>,</w:t>
      </w:r>
      <w:r w:rsidRPr="003F7168">
        <w:t xml:space="preserve"> como latência e perda de pacotes, para verificar como o TCP e o UDP reagem a esses cenários. O trabalho culmina com a comparação detalhada entre os dois protocolos em termos de volume de tráfego, eficiência e integridade dos dados transmitidos.</w:t>
      </w:r>
    </w:p>
    <w:p w14:paraId="31A2A334" w14:textId="77777777" w:rsidR="003F7168" w:rsidRPr="003F7168" w:rsidRDefault="003F7168" w:rsidP="00C71FE0">
      <w:pPr>
        <w:ind w:firstLine="708"/>
      </w:pPr>
      <w:r w:rsidRPr="003F7168">
        <w:t>Dessa forma, o trabalho não apenas visa o desenvolvimento prático de uma aplicação de chat, mas também a compreensão aprofundada dos impactos e diferenças entre as abordagens de comunicação baseadas em TCP e UDP.</w:t>
      </w:r>
    </w:p>
    <w:p w14:paraId="5DBD61E2" w14:textId="77777777" w:rsidR="003F7168" w:rsidRDefault="003F7168" w:rsidP="003F7168"/>
    <w:p w14:paraId="1E992C5E" w14:textId="77777777" w:rsidR="00C71FE0" w:rsidRDefault="00C71FE0" w:rsidP="003F7168"/>
    <w:p w14:paraId="6AED0984" w14:textId="77777777" w:rsidR="00C71FE0" w:rsidRDefault="00C71FE0" w:rsidP="003F7168"/>
    <w:p w14:paraId="798D0167" w14:textId="0E3FE872" w:rsidR="00C71FE0" w:rsidRDefault="00C75714" w:rsidP="00C71FE0">
      <w:pPr>
        <w:pStyle w:val="Heading1"/>
      </w:pPr>
      <w:bookmarkStart w:id="3" w:name="_Toc178625046"/>
      <w:r>
        <w:lastRenderedPageBreak/>
        <w:t xml:space="preserve">2. </w:t>
      </w:r>
      <w:r w:rsidR="00C71FE0">
        <w:t>Aplicação Implementada</w:t>
      </w:r>
      <w:bookmarkEnd w:id="3"/>
    </w:p>
    <w:p w14:paraId="1DDC0DCE" w14:textId="77777777" w:rsidR="00C71FE0" w:rsidRPr="00C71FE0" w:rsidRDefault="00C71FE0" w:rsidP="00C71FE0"/>
    <w:p w14:paraId="1ACCAFFA" w14:textId="7F66D54F" w:rsidR="00C71FE0" w:rsidRDefault="00C75714" w:rsidP="00C75714">
      <w:pPr>
        <w:pStyle w:val="Heading2"/>
      </w:pPr>
      <w:bookmarkStart w:id="4" w:name="_Toc178625047"/>
      <w:r>
        <w:t>2.1. Server</w:t>
      </w:r>
      <w:bookmarkEnd w:id="4"/>
      <w:r w:rsidR="00C51EB4">
        <w:t xml:space="preserve"> UDP</w:t>
      </w:r>
    </w:p>
    <w:p w14:paraId="3EF2C6B1" w14:textId="77777777" w:rsidR="00C75714" w:rsidRPr="00C75714" w:rsidRDefault="00C75714" w:rsidP="00DA2A89">
      <w:pPr>
        <w:ind w:firstLine="708"/>
      </w:pPr>
      <w:r w:rsidRPr="00C75714">
        <w:t xml:space="preserve">Este código implementa o lado do </w:t>
      </w:r>
      <w:r w:rsidRPr="00C75714">
        <w:rPr>
          <w:b/>
          <w:bCs/>
        </w:rPr>
        <w:t>servidor</w:t>
      </w:r>
      <w:r w:rsidRPr="00C75714">
        <w:t xml:space="preserve"> de uma aplicação de chat baseada em </w:t>
      </w:r>
      <w:r w:rsidRPr="00C75714">
        <w:rPr>
          <w:b/>
          <w:bCs/>
        </w:rPr>
        <w:t>UDP</w:t>
      </w:r>
      <w:r w:rsidRPr="00C75714">
        <w:t>. Ele gerencia a comunicação entre os clientes, permitindo o envio de mensagens e arquivos de texto, além de gerenciar o registro e a remoção de clientes conectados. O servidor utiliza o protocolo UDP para receber mensagens e responder adequadamente conforme o comando enviado pelos clientes.</w:t>
      </w:r>
    </w:p>
    <w:p w14:paraId="02BD4E38" w14:textId="77777777" w:rsidR="00C75714" w:rsidRPr="00C75714" w:rsidRDefault="00C75714" w:rsidP="00C75714">
      <w:pPr>
        <w:rPr>
          <w:b/>
          <w:bCs/>
        </w:rPr>
      </w:pPr>
      <w:r w:rsidRPr="00C75714">
        <w:rPr>
          <w:b/>
          <w:bCs/>
        </w:rPr>
        <w:t>Resumo das principais funções e componentes:</w:t>
      </w:r>
    </w:p>
    <w:p w14:paraId="336E6C9F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Bibliotecas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Importadas</w:t>
      </w:r>
      <w:proofErr w:type="spellEnd"/>
      <w:r w:rsidRPr="00C75714">
        <w:rPr>
          <w:b/>
          <w:bCs/>
          <w:lang w:val="en-US"/>
        </w:rPr>
        <w:t>:</w:t>
      </w:r>
    </w:p>
    <w:p w14:paraId="2E49E509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 xml:space="preserve">socket: Utilizado para configurar a comunicação via </w:t>
      </w:r>
      <w:r w:rsidRPr="00C75714">
        <w:rPr>
          <w:b/>
          <w:bCs/>
        </w:rPr>
        <w:t>UDP</w:t>
      </w:r>
      <w:r w:rsidRPr="00C75714">
        <w:t>.</w:t>
      </w:r>
    </w:p>
    <w:p w14:paraId="63E44982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clients: Lista de clientes conectados ao servidor (definida em outro arquivo).</w:t>
      </w:r>
    </w:p>
    <w:p w14:paraId="47E4E5C1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config: Importa diversas constantes e parâmetros (como mensagens de ACK e NACK, tamanho máximo da mensagem, prefixos de comandos, e o endereço do servidor).</w:t>
      </w:r>
    </w:p>
    <w:p w14:paraId="334EFBAD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Configuração</w:t>
      </w:r>
      <w:proofErr w:type="spellEnd"/>
      <w:r w:rsidRPr="00C75714">
        <w:rPr>
          <w:b/>
          <w:bCs/>
          <w:lang w:val="en-US"/>
        </w:rPr>
        <w:t xml:space="preserve"> do </w:t>
      </w:r>
      <w:proofErr w:type="spellStart"/>
      <w:r w:rsidRPr="00C75714">
        <w:rPr>
          <w:b/>
          <w:bCs/>
          <w:lang w:val="en-US"/>
        </w:rPr>
        <w:t>Servidor</w:t>
      </w:r>
      <w:proofErr w:type="spellEnd"/>
      <w:r w:rsidRPr="00C75714">
        <w:rPr>
          <w:b/>
          <w:bCs/>
          <w:lang w:val="en-US"/>
        </w:rPr>
        <w:t>:</w:t>
      </w:r>
    </w:p>
    <w:p w14:paraId="7819D829" w14:textId="1264BEF2" w:rsidR="00C75714" w:rsidRPr="00C75714" w:rsidRDefault="00C75714" w:rsidP="00C75714">
      <w:pPr>
        <w:numPr>
          <w:ilvl w:val="1"/>
          <w:numId w:val="6"/>
        </w:numPr>
      </w:pPr>
      <w:r w:rsidRPr="00C75714">
        <w:t>server_socket: Cria o socket UDP e o liga ao endereço especificado (server_udp)</w:t>
      </w:r>
      <w:r w:rsidR="00C51EB4">
        <w:t>, por padrão, localhost:13000.</w:t>
      </w:r>
    </w:p>
    <w:p w14:paraId="1286A591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main:</w:t>
      </w:r>
    </w:p>
    <w:p w14:paraId="528A6B24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Exibe uma mensagem de prontidão do servidor.</w:t>
      </w:r>
    </w:p>
    <w:p w14:paraId="22C5854F" w14:textId="1B1CD8CE" w:rsidR="00E70AEB" w:rsidRDefault="00C75714" w:rsidP="00C75714">
      <w:pPr>
        <w:numPr>
          <w:ilvl w:val="1"/>
          <w:numId w:val="6"/>
        </w:numPr>
      </w:pPr>
      <w:r w:rsidRPr="00C75714">
        <w:t>Aguarda a recepção de mensagens dos clientes, processando-as com a função handle_message.</w:t>
      </w:r>
    </w:p>
    <w:p w14:paraId="2F90E6E8" w14:textId="77777777" w:rsidR="00E70AEB" w:rsidRDefault="00E70AEB" w:rsidP="00E70AEB"/>
    <w:p w14:paraId="7861BE92" w14:textId="77777777" w:rsidR="00E70AEB" w:rsidRDefault="00E70AEB" w:rsidP="00E70AEB"/>
    <w:p w14:paraId="12321E09" w14:textId="77777777" w:rsidR="00E70AEB" w:rsidRPr="00C75714" w:rsidRDefault="00E70AEB" w:rsidP="00E70AEB"/>
    <w:p w14:paraId="79D43BFF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lastRenderedPageBreak/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handle_message</w:t>
      </w:r>
      <w:proofErr w:type="spellEnd"/>
      <w:r w:rsidRPr="00C75714">
        <w:rPr>
          <w:b/>
          <w:bCs/>
          <w:lang w:val="en-US"/>
        </w:rPr>
        <w:t>:</w:t>
      </w:r>
    </w:p>
    <w:p w14:paraId="5E0EAFCE" w14:textId="77777777" w:rsidR="00C75714" w:rsidRPr="00C75714" w:rsidRDefault="00C75714" w:rsidP="00C75714">
      <w:pPr>
        <w:numPr>
          <w:ilvl w:val="1"/>
          <w:numId w:val="6"/>
        </w:numPr>
        <w:rPr>
          <w:lang w:val="en-US"/>
        </w:rPr>
      </w:pPr>
      <w:r w:rsidRPr="00C75714">
        <w:t xml:space="preserve">Lida com as mensagens recebidas e decide qual ação tomar com base no comando enviado (prefixo da mensagem). </w:t>
      </w:r>
      <w:proofErr w:type="spellStart"/>
      <w:r w:rsidRPr="00C75714">
        <w:rPr>
          <w:lang w:val="en-US"/>
        </w:rPr>
        <w:t>Os</w:t>
      </w:r>
      <w:proofErr w:type="spellEnd"/>
      <w:r w:rsidRPr="00C75714">
        <w:rPr>
          <w:lang w:val="en-US"/>
        </w:rPr>
        <w:t xml:space="preserve"> </w:t>
      </w:r>
      <w:proofErr w:type="spellStart"/>
      <w:r w:rsidRPr="00C75714">
        <w:rPr>
          <w:lang w:val="en-US"/>
        </w:rPr>
        <w:t>comandos</w:t>
      </w:r>
      <w:proofErr w:type="spellEnd"/>
      <w:r w:rsidRPr="00C75714">
        <w:rPr>
          <w:lang w:val="en-US"/>
        </w:rPr>
        <w:t xml:space="preserve"> </w:t>
      </w:r>
      <w:proofErr w:type="spellStart"/>
      <w:r w:rsidRPr="00C75714">
        <w:rPr>
          <w:lang w:val="en-US"/>
        </w:rPr>
        <w:t>suportados</w:t>
      </w:r>
      <w:proofErr w:type="spellEnd"/>
      <w:r w:rsidRPr="00C75714">
        <w:rPr>
          <w:lang w:val="en-US"/>
        </w:rPr>
        <w:t xml:space="preserve"> </w:t>
      </w:r>
      <w:proofErr w:type="spellStart"/>
      <w:r w:rsidRPr="00C75714">
        <w:rPr>
          <w:lang w:val="en-US"/>
        </w:rPr>
        <w:t>são</w:t>
      </w:r>
      <w:proofErr w:type="spellEnd"/>
      <w:r w:rsidRPr="00C75714">
        <w:rPr>
          <w:lang w:val="en-US"/>
        </w:rPr>
        <w:t>:</w:t>
      </w:r>
    </w:p>
    <w:p w14:paraId="747B4993" w14:textId="77777777" w:rsidR="00C75714" w:rsidRPr="00C75714" w:rsidRDefault="00C75714" w:rsidP="00C75714">
      <w:pPr>
        <w:numPr>
          <w:ilvl w:val="2"/>
          <w:numId w:val="6"/>
        </w:numPr>
        <w:rPr>
          <w:lang w:val="en-US"/>
        </w:rPr>
      </w:pPr>
      <w:r w:rsidRPr="00C75714">
        <w:rPr>
          <w:lang w:val="en-US"/>
        </w:rPr>
        <w:t xml:space="preserve">/REG: </w:t>
      </w:r>
      <w:proofErr w:type="spellStart"/>
      <w:r w:rsidRPr="00C75714">
        <w:rPr>
          <w:lang w:val="en-US"/>
        </w:rPr>
        <w:t>Registra</w:t>
      </w:r>
      <w:proofErr w:type="spellEnd"/>
      <w:r w:rsidRPr="00C75714">
        <w:rPr>
          <w:lang w:val="en-US"/>
        </w:rPr>
        <w:t xml:space="preserve"> o </w:t>
      </w:r>
      <w:proofErr w:type="spellStart"/>
      <w:r w:rsidRPr="00C75714">
        <w:rPr>
          <w:lang w:val="en-US"/>
        </w:rPr>
        <w:t>cliente</w:t>
      </w:r>
      <w:proofErr w:type="spellEnd"/>
      <w:r w:rsidRPr="00C75714">
        <w:rPr>
          <w:lang w:val="en-US"/>
        </w:rPr>
        <w:t>.</w:t>
      </w:r>
    </w:p>
    <w:p w14:paraId="38C28124" w14:textId="525DA640" w:rsidR="00C75714" w:rsidRPr="00C75714" w:rsidRDefault="00C75714" w:rsidP="00C75714">
      <w:pPr>
        <w:numPr>
          <w:ilvl w:val="2"/>
          <w:numId w:val="6"/>
        </w:numPr>
      </w:pPr>
      <w:r w:rsidRPr="00C75714">
        <w:t>/WHOAMI: Retorna o nome do cliente</w:t>
      </w:r>
      <w:r w:rsidR="00C51EB4">
        <w:t>, seu host e porta.</w:t>
      </w:r>
    </w:p>
    <w:p w14:paraId="18E11BEB" w14:textId="77777777" w:rsidR="00C75714" w:rsidRPr="00C75714" w:rsidRDefault="00C75714" w:rsidP="00C75714">
      <w:pPr>
        <w:numPr>
          <w:ilvl w:val="2"/>
          <w:numId w:val="6"/>
        </w:numPr>
      </w:pPr>
      <w:r w:rsidRPr="00C75714">
        <w:t>/MSG: Envia uma mensagem para todos os clientes conectados.</w:t>
      </w:r>
    </w:p>
    <w:p w14:paraId="0EF8D80C" w14:textId="77777777" w:rsidR="00C75714" w:rsidRPr="00C75714" w:rsidRDefault="00C75714" w:rsidP="00C75714">
      <w:pPr>
        <w:numPr>
          <w:ilvl w:val="2"/>
          <w:numId w:val="6"/>
        </w:numPr>
      </w:pPr>
      <w:r w:rsidRPr="00C75714">
        <w:t>/FILE: Envia um arquivo para os clientes.</w:t>
      </w:r>
    </w:p>
    <w:p w14:paraId="7B84F762" w14:textId="77777777" w:rsidR="00C75714" w:rsidRPr="00C75714" w:rsidRDefault="00C75714" w:rsidP="00C75714">
      <w:pPr>
        <w:numPr>
          <w:ilvl w:val="2"/>
          <w:numId w:val="6"/>
        </w:numPr>
      </w:pPr>
      <w:r w:rsidRPr="00C75714">
        <w:t>/QUIT: Remove o cliente da lista de conectados.</w:t>
      </w:r>
    </w:p>
    <w:p w14:paraId="37135F31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Caso o comando seja inválido, responde com um NACK_INVALID.</w:t>
      </w:r>
    </w:p>
    <w:p w14:paraId="7D37A68D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register:</w:t>
      </w:r>
    </w:p>
    <w:p w14:paraId="5AFD6190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Adiciona o cliente (nickname e endereço) à lista de clientes conectados.</w:t>
      </w:r>
    </w:p>
    <w:p w14:paraId="4594B258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unregister:</w:t>
      </w:r>
    </w:p>
    <w:p w14:paraId="748ABC6C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Remove o cliente da lista de conectados ao servidor, exibindo uma mensagem de desconexão.</w:t>
      </w:r>
    </w:p>
    <w:p w14:paraId="096B6F01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send_message</w:t>
      </w:r>
      <w:proofErr w:type="spellEnd"/>
      <w:r w:rsidRPr="00C75714">
        <w:rPr>
          <w:b/>
          <w:bCs/>
          <w:lang w:val="en-US"/>
        </w:rPr>
        <w:t>:</w:t>
      </w:r>
    </w:p>
    <w:p w14:paraId="798E1EE6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Se a mensagem começar com @, a mensagem é enviada como privada para o destinatário especificado.</w:t>
      </w:r>
    </w:p>
    <w:p w14:paraId="5C445DD5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Caso contrário, a mensagem é enviada para todos os outros clientes conectados.</w:t>
      </w:r>
    </w:p>
    <w:p w14:paraId="45D08D05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send_file</w:t>
      </w:r>
      <w:proofErr w:type="spellEnd"/>
      <w:r w:rsidRPr="00C75714">
        <w:rPr>
          <w:b/>
          <w:bCs/>
          <w:lang w:val="en-US"/>
        </w:rPr>
        <w:t>:</w:t>
      </w:r>
    </w:p>
    <w:p w14:paraId="6CBECE15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Funciona de maneira semelhante ao envio de mensagens, porém com arquivos de texto.</w:t>
      </w:r>
    </w:p>
    <w:p w14:paraId="6EF4F097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Se o nome do arquivo começar com @, o arquivo será enviado a um destinatário específico.</w:t>
      </w:r>
    </w:p>
    <w:p w14:paraId="45BEBF86" w14:textId="77777777" w:rsidR="00C75714" w:rsidRPr="00C75714" w:rsidRDefault="00C75714" w:rsidP="00C75714">
      <w:pPr>
        <w:numPr>
          <w:ilvl w:val="0"/>
          <w:numId w:val="6"/>
        </w:numPr>
      </w:pPr>
      <w:r w:rsidRPr="00C75714">
        <w:rPr>
          <w:b/>
          <w:bCs/>
        </w:rPr>
        <w:lastRenderedPageBreak/>
        <w:t>Mecanismos de Erro e Encerramento:</w:t>
      </w:r>
    </w:p>
    <w:p w14:paraId="41C65C75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 xml:space="preserve">O servidor pode ser parado com um </w:t>
      </w:r>
      <w:r w:rsidRPr="00C75714">
        <w:rPr>
          <w:b/>
          <w:bCs/>
        </w:rPr>
        <w:t>KeyboardInterrupt</w:t>
      </w:r>
      <w:r w:rsidRPr="00C75714">
        <w:t xml:space="preserve"> (Ctrl+C), ou pode lidar com exceções, imprimindo erros relevantes antes de fechar o socket.</w:t>
      </w:r>
    </w:p>
    <w:p w14:paraId="71D5DA1B" w14:textId="77777777" w:rsidR="00C75714" w:rsidRDefault="00C75714" w:rsidP="00C75714">
      <w:r w:rsidRPr="00C75714">
        <w:t>Este servidor implementa a lógica básica de registro, envio de mensagens e arquivos via UDP, com tratamento de clientes e operações comuns de chat.</w:t>
      </w:r>
    </w:p>
    <w:p w14:paraId="69C10874" w14:textId="77777777" w:rsidR="00C75714" w:rsidRDefault="00C75714" w:rsidP="00C75714"/>
    <w:p w14:paraId="0DD424B3" w14:textId="1E90A033" w:rsidR="00DA2A89" w:rsidRPr="00DA2A89" w:rsidRDefault="00C75714" w:rsidP="00DA2A89">
      <w:pPr>
        <w:pStyle w:val="Heading2"/>
      </w:pPr>
      <w:bookmarkStart w:id="5" w:name="_Toc178625048"/>
      <w:r w:rsidRPr="00DA2A89">
        <w:t>2.2. Server</w:t>
      </w:r>
      <w:bookmarkEnd w:id="5"/>
      <w:r w:rsidR="00C51EB4" w:rsidRPr="00DA2A89">
        <w:t xml:space="preserve"> TCP</w:t>
      </w:r>
    </w:p>
    <w:p w14:paraId="3E1E0881" w14:textId="77777777" w:rsidR="00C75714" w:rsidRPr="00C75714" w:rsidRDefault="00C75714" w:rsidP="00DA2A89">
      <w:pPr>
        <w:ind w:firstLine="708"/>
      </w:pPr>
      <w:r w:rsidRPr="00C75714">
        <w:t xml:space="preserve">Este código implementa o lado </w:t>
      </w:r>
      <w:r w:rsidRPr="00C75714">
        <w:rPr>
          <w:b/>
          <w:bCs/>
        </w:rPr>
        <w:t>servidor</w:t>
      </w:r>
      <w:r w:rsidRPr="00C75714">
        <w:t xml:space="preserve"> de uma aplicação de chat baseada em </w:t>
      </w:r>
      <w:r w:rsidRPr="00C75714">
        <w:rPr>
          <w:b/>
          <w:bCs/>
        </w:rPr>
        <w:t>TCP</w:t>
      </w:r>
      <w:r w:rsidRPr="00C75714">
        <w:t>. Ele gerencia a comunicação com os clientes de forma síncrona, utilizando a função select para monitorar vários sockets ao mesmo tempo. Assim, é possível lidar com múltiplas conexões simultâneas, permitindo que o servidor envie e receba mensagens e arquivos de texto entre os clientes.</w:t>
      </w:r>
    </w:p>
    <w:p w14:paraId="21390924" w14:textId="77777777" w:rsidR="00C75714" w:rsidRPr="00C75714" w:rsidRDefault="00C75714" w:rsidP="00C75714">
      <w:pPr>
        <w:rPr>
          <w:b/>
          <w:bCs/>
        </w:rPr>
      </w:pPr>
      <w:r w:rsidRPr="00C75714">
        <w:rPr>
          <w:b/>
          <w:bCs/>
        </w:rPr>
        <w:t>Resumo das principais funções e componentes:</w:t>
      </w:r>
    </w:p>
    <w:p w14:paraId="24208079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Bibliotecas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Importadas</w:t>
      </w:r>
      <w:proofErr w:type="spellEnd"/>
      <w:r w:rsidRPr="00C75714">
        <w:rPr>
          <w:b/>
          <w:bCs/>
          <w:lang w:val="en-US"/>
        </w:rPr>
        <w:t>:</w:t>
      </w:r>
    </w:p>
    <w:p w14:paraId="0DED65FF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 xml:space="preserve">socket: Usado para configurar a comunicação via </w:t>
      </w:r>
      <w:r w:rsidRPr="00C75714">
        <w:rPr>
          <w:b/>
          <w:bCs/>
        </w:rPr>
        <w:t>TCP</w:t>
      </w:r>
      <w:r w:rsidRPr="00C75714">
        <w:t>.</w:t>
      </w:r>
    </w:p>
    <w:p w14:paraId="676E986A" w14:textId="46B5AA5C" w:rsidR="00C75714" w:rsidRPr="00C75714" w:rsidRDefault="00C75714" w:rsidP="00C75714">
      <w:pPr>
        <w:numPr>
          <w:ilvl w:val="1"/>
          <w:numId w:val="7"/>
        </w:numPr>
      </w:pPr>
      <w:r w:rsidRPr="00C75714">
        <w:t>select: Permite ao servidor monitorar vários sockets simultaneamente, ajudando a gerenciar múltiplos clientes</w:t>
      </w:r>
      <w:r w:rsidR="00DA2A89">
        <w:t xml:space="preserve"> sem ter que se preocupar em ficar fechando e reabrindo as portas.</w:t>
      </w:r>
    </w:p>
    <w:p w14:paraId="18D9FDDE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clients: Lista de clientes conectados (definida em outro arquivo).</w:t>
      </w:r>
    </w:p>
    <w:p w14:paraId="7DECDB93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config: Importa constantes e parâmetros importantes, como mensagens de confirmação (ACK), tamanho máximo de mensagens, e prefixos de comandos (e.g., /REG, /MSG, etc.).</w:t>
      </w:r>
    </w:p>
    <w:p w14:paraId="02B0A3DF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Configuração</w:t>
      </w:r>
      <w:proofErr w:type="spellEnd"/>
      <w:r w:rsidRPr="00C75714">
        <w:rPr>
          <w:b/>
          <w:bCs/>
          <w:lang w:val="en-US"/>
        </w:rPr>
        <w:t xml:space="preserve"> do </w:t>
      </w:r>
      <w:proofErr w:type="spellStart"/>
      <w:r w:rsidRPr="00C75714">
        <w:rPr>
          <w:b/>
          <w:bCs/>
          <w:lang w:val="en-US"/>
        </w:rPr>
        <w:t>Servidor</w:t>
      </w:r>
      <w:proofErr w:type="spellEnd"/>
      <w:r w:rsidRPr="00C75714">
        <w:rPr>
          <w:b/>
          <w:bCs/>
          <w:lang w:val="en-US"/>
        </w:rPr>
        <w:t>:</w:t>
      </w:r>
    </w:p>
    <w:p w14:paraId="4D8B5317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 xml:space="preserve">O servidor cria um </w:t>
      </w:r>
      <w:r w:rsidRPr="00C75714">
        <w:rPr>
          <w:b/>
          <w:bCs/>
        </w:rPr>
        <w:t>socket TCP</w:t>
      </w:r>
      <w:r w:rsidRPr="00C75714">
        <w:t>, o associa ao endereço e permite reutilização da porta (SO_REUSEADDR), o que facilita a reinicialização.</w:t>
      </w:r>
    </w:p>
    <w:p w14:paraId="74FF7238" w14:textId="78F94E8A" w:rsidR="00C75714" w:rsidRPr="00C75714" w:rsidRDefault="00C75714" w:rsidP="00C75714">
      <w:pPr>
        <w:numPr>
          <w:ilvl w:val="1"/>
          <w:numId w:val="7"/>
        </w:numPr>
      </w:pPr>
      <w:r w:rsidRPr="00C75714">
        <w:lastRenderedPageBreak/>
        <w:t>O servidor entra em modo de escuta com listen() e suporta até MAX_SERVER_CONNECTIONS simultâneas</w:t>
      </w:r>
      <w:r w:rsidR="00DA2A89">
        <w:t>, por padrão, 5</w:t>
      </w:r>
      <w:r w:rsidRPr="00C75714">
        <w:t>.</w:t>
      </w:r>
    </w:p>
    <w:p w14:paraId="06CDCF86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main:</w:t>
      </w:r>
    </w:p>
    <w:p w14:paraId="209F00DA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Exibe uma mensagem de prontidão do servidor.</w:t>
      </w:r>
    </w:p>
    <w:p w14:paraId="0EF07561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Usa select.select() para monitorar os sockets de clientes e o socket do servidor.</w:t>
      </w:r>
    </w:p>
    <w:p w14:paraId="39D3B6F9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Aceita novas conexões de clientes, recebendo as mensagens e repassando para o tratamento adequado via handle_message.</w:t>
      </w:r>
    </w:p>
    <w:p w14:paraId="0A1F32CC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handle_message</w:t>
      </w:r>
      <w:proofErr w:type="spellEnd"/>
      <w:r w:rsidRPr="00C75714">
        <w:rPr>
          <w:b/>
          <w:bCs/>
          <w:lang w:val="en-US"/>
        </w:rPr>
        <w:t>:</w:t>
      </w:r>
    </w:p>
    <w:p w14:paraId="69EC6265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Lida com as mensagens recebidas dos clientes, realizando ações com base nos comandos (prefixos) enviados:</w:t>
      </w:r>
    </w:p>
    <w:p w14:paraId="2C87B5ED" w14:textId="77777777" w:rsidR="00C75714" w:rsidRPr="00C75714" w:rsidRDefault="00C75714" w:rsidP="00C75714">
      <w:pPr>
        <w:numPr>
          <w:ilvl w:val="2"/>
          <w:numId w:val="7"/>
        </w:numPr>
        <w:rPr>
          <w:lang w:val="en-US"/>
        </w:rPr>
      </w:pPr>
      <w:r w:rsidRPr="00C75714">
        <w:rPr>
          <w:lang w:val="en-US"/>
        </w:rPr>
        <w:t xml:space="preserve">/REG: </w:t>
      </w:r>
      <w:proofErr w:type="spellStart"/>
      <w:r w:rsidRPr="00C75714">
        <w:rPr>
          <w:lang w:val="en-US"/>
        </w:rPr>
        <w:t>Registra</w:t>
      </w:r>
      <w:proofErr w:type="spellEnd"/>
      <w:r w:rsidRPr="00C75714">
        <w:rPr>
          <w:lang w:val="en-US"/>
        </w:rPr>
        <w:t xml:space="preserve"> o </w:t>
      </w:r>
      <w:proofErr w:type="spellStart"/>
      <w:r w:rsidRPr="00C75714">
        <w:rPr>
          <w:lang w:val="en-US"/>
        </w:rPr>
        <w:t>cliente</w:t>
      </w:r>
      <w:proofErr w:type="spellEnd"/>
      <w:r w:rsidRPr="00C75714">
        <w:rPr>
          <w:lang w:val="en-US"/>
        </w:rPr>
        <w:t>.</w:t>
      </w:r>
    </w:p>
    <w:p w14:paraId="6D5B1AE3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/WHOAMI: Retorna o nome e detalhes do cliente.</w:t>
      </w:r>
    </w:p>
    <w:p w14:paraId="5B2375D7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/MSG: Envia uma mensagem a todos os clientes conectados.</w:t>
      </w:r>
    </w:p>
    <w:p w14:paraId="7A6CB136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/FILE: Recebe um arquivo e envia a outros clientes.</w:t>
      </w:r>
    </w:p>
    <w:p w14:paraId="36D76B57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/QUIT: Remove o cliente da lista de conectados.</w:t>
      </w:r>
    </w:p>
    <w:p w14:paraId="013DB2DD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Em caso de comando inválido, o cliente recebe uma mensagem de erro (NACK_INVALID).</w:t>
      </w:r>
    </w:p>
    <w:p w14:paraId="37037BFD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receive_message</w:t>
      </w:r>
      <w:proofErr w:type="spellEnd"/>
      <w:r w:rsidRPr="00C75714">
        <w:rPr>
          <w:b/>
          <w:bCs/>
          <w:lang w:val="en-US"/>
        </w:rPr>
        <w:t>:</w:t>
      </w:r>
    </w:p>
    <w:p w14:paraId="1BB85921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Lê e decodifica a mensagem enviada por um cliente via TCP.</w:t>
      </w:r>
    </w:p>
    <w:p w14:paraId="0A3FF91E" w14:textId="77777777" w:rsidR="00C75714" w:rsidRPr="00C75714" w:rsidRDefault="00C75714" w:rsidP="00C75714">
      <w:pPr>
        <w:numPr>
          <w:ilvl w:val="0"/>
          <w:numId w:val="7"/>
        </w:numPr>
      </w:pPr>
      <w:r w:rsidRPr="00C75714">
        <w:rPr>
          <w:b/>
          <w:bCs/>
        </w:rPr>
        <w:t>Funções de Registro e Desconexão (register e unregister):</w:t>
      </w:r>
    </w:p>
    <w:p w14:paraId="5344BB3B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A função register adiciona o cliente à lista de conectados.</w:t>
      </w:r>
    </w:p>
    <w:p w14:paraId="0ECF9D47" w14:textId="77777777" w:rsidR="00C75714" w:rsidRDefault="00C75714" w:rsidP="00C75714">
      <w:pPr>
        <w:numPr>
          <w:ilvl w:val="1"/>
          <w:numId w:val="7"/>
        </w:numPr>
      </w:pPr>
      <w:r w:rsidRPr="00C75714">
        <w:t>A função unregister remove o cliente, desregistrando-o da aplicação.</w:t>
      </w:r>
    </w:p>
    <w:p w14:paraId="30FB7604" w14:textId="77777777" w:rsidR="00E70AEB" w:rsidRPr="00C75714" w:rsidRDefault="00E70AEB" w:rsidP="00E70AEB">
      <w:pPr>
        <w:ind w:left="1440"/>
      </w:pPr>
    </w:p>
    <w:p w14:paraId="4DD17446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lastRenderedPageBreak/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send_message</w:t>
      </w:r>
      <w:proofErr w:type="spellEnd"/>
      <w:r w:rsidRPr="00C75714">
        <w:rPr>
          <w:b/>
          <w:bCs/>
          <w:lang w:val="en-US"/>
        </w:rPr>
        <w:t>:</w:t>
      </w:r>
    </w:p>
    <w:p w14:paraId="77668635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Envia mensagens para os demais clientes conectados. Se a mensagem for privada (começa com @), é enviada apenas ao destinatário específico.</w:t>
      </w:r>
    </w:p>
    <w:p w14:paraId="333784DC" w14:textId="77777777" w:rsidR="00C75714" w:rsidRPr="00C75714" w:rsidRDefault="00C75714" w:rsidP="00C75714">
      <w:pPr>
        <w:numPr>
          <w:ilvl w:val="0"/>
          <w:numId w:val="7"/>
        </w:numPr>
      </w:pPr>
      <w:r w:rsidRPr="00C75714">
        <w:rPr>
          <w:b/>
          <w:bCs/>
        </w:rPr>
        <w:t>Funções de Arquivos (receive_file e send_file):</w:t>
      </w:r>
    </w:p>
    <w:p w14:paraId="73F0AB15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receive_file: Recebe um arquivo de um cliente e o salva localmente.</w:t>
      </w:r>
    </w:p>
    <w:p w14:paraId="72E0498D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send_file: Envia o arquivo para um cliente específico ou para todos, conforme o comando.</w:t>
      </w:r>
    </w:p>
    <w:p w14:paraId="2172890E" w14:textId="77777777" w:rsidR="00C75714" w:rsidRPr="00C75714" w:rsidRDefault="00C75714" w:rsidP="00C75714">
      <w:pPr>
        <w:numPr>
          <w:ilvl w:val="0"/>
          <w:numId w:val="7"/>
        </w:numPr>
      </w:pPr>
      <w:r w:rsidRPr="00C75714">
        <w:rPr>
          <w:b/>
          <w:bCs/>
        </w:rPr>
        <w:t>Tratamento de Erros e Finalização:</w:t>
      </w:r>
    </w:p>
    <w:p w14:paraId="4200A80A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O servidor captura exceções e, em caso de erro ou interrupção manual, fecha o socket e encerra a aplicação de forma adequada.</w:t>
      </w:r>
    </w:p>
    <w:p w14:paraId="2E3B6C30" w14:textId="77777777" w:rsidR="00C75714" w:rsidRPr="00C75714" w:rsidRDefault="00C75714" w:rsidP="00C75714">
      <w:r w:rsidRPr="00C75714">
        <w:t xml:space="preserve">Este servidor implementa as funcionalidades básicas de chat e troca de arquivos utilizando </w:t>
      </w:r>
      <w:r w:rsidRPr="00C75714">
        <w:rPr>
          <w:b/>
          <w:bCs/>
        </w:rPr>
        <w:t>TCP</w:t>
      </w:r>
      <w:r w:rsidRPr="00C75714">
        <w:t>, permitindo que múltiplos clientes se conectem simultaneamente e troquem mensagens ou arquivos em tempo real.</w:t>
      </w:r>
    </w:p>
    <w:p w14:paraId="67AAC233" w14:textId="77777777" w:rsidR="00C75714" w:rsidRPr="00C75714" w:rsidRDefault="00C75714" w:rsidP="00C75714"/>
    <w:p w14:paraId="4265128C" w14:textId="31C96CD7" w:rsidR="00C75714" w:rsidRPr="00DA2A89" w:rsidRDefault="00C75714" w:rsidP="00DA2A89">
      <w:pPr>
        <w:pStyle w:val="Heading2"/>
      </w:pPr>
      <w:bookmarkStart w:id="6" w:name="_Toc178625049"/>
      <w:r w:rsidRPr="00DA2A89">
        <w:t>2.</w:t>
      </w:r>
      <w:r w:rsidRPr="00DA2A89">
        <w:t>3</w:t>
      </w:r>
      <w:r w:rsidRPr="00DA2A89">
        <w:t xml:space="preserve">. </w:t>
      </w:r>
      <w:r w:rsidRPr="00DA2A89">
        <w:t>Client</w:t>
      </w:r>
      <w:bookmarkEnd w:id="6"/>
      <w:r w:rsidR="00DA2A89" w:rsidRPr="00DA2A89">
        <w:t xml:space="preserve"> U</w:t>
      </w:r>
      <w:r w:rsidR="00DA2A89">
        <w:t>DP</w:t>
      </w:r>
    </w:p>
    <w:p w14:paraId="33157690" w14:textId="4A3C2506" w:rsidR="00DA2A89" w:rsidRPr="00C75714" w:rsidRDefault="00C75714" w:rsidP="00E70AEB">
      <w:pPr>
        <w:ind w:firstLine="708"/>
      </w:pPr>
      <w:r w:rsidRPr="00C75714">
        <w:t xml:space="preserve">Este código implementa o lado </w:t>
      </w:r>
      <w:r w:rsidRPr="00C75714">
        <w:rPr>
          <w:b/>
          <w:bCs/>
        </w:rPr>
        <w:t>cliente</w:t>
      </w:r>
      <w:r w:rsidRPr="00C75714">
        <w:t xml:space="preserve"> de um aplicativo de chat baseado em </w:t>
      </w:r>
      <w:r w:rsidRPr="00C75714">
        <w:rPr>
          <w:b/>
          <w:bCs/>
        </w:rPr>
        <w:t>UDP</w:t>
      </w:r>
      <w:r w:rsidRPr="00C75714">
        <w:t xml:space="preserve">. Ele permite que o cliente envie mensagens e arquivos </w:t>
      </w:r>
      <w:r w:rsidR="00DA2A89">
        <w:t>para um servidor UDP</w:t>
      </w:r>
      <w:r w:rsidRPr="00C75714">
        <w:t xml:space="preserve"> e receba respostas. O cliente pode se registrar, enviar mensagens, transferir arquivos, e sair do servidor.</w:t>
      </w:r>
    </w:p>
    <w:p w14:paraId="2B43B70B" w14:textId="794192EC" w:rsidR="00C75714" w:rsidRPr="00C75714" w:rsidRDefault="00C75714" w:rsidP="00C75714">
      <w:pPr>
        <w:rPr>
          <w:b/>
          <w:bCs/>
        </w:rPr>
      </w:pPr>
      <w:r w:rsidRPr="00C75714">
        <w:rPr>
          <w:b/>
          <w:bCs/>
        </w:rPr>
        <w:t>Resumo das principais funções e componentes:</w:t>
      </w:r>
    </w:p>
    <w:p w14:paraId="4325C7FC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Bibliotecas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Importadas</w:t>
      </w:r>
      <w:proofErr w:type="spellEnd"/>
      <w:r w:rsidRPr="00C75714">
        <w:rPr>
          <w:b/>
          <w:bCs/>
          <w:lang w:val="en-US"/>
        </w:rPr>
        <w:t>:</w:t>
      </w:r>
    </w:p>
    <w:p w14:paraId="1B75E53E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 xml:space="preserve">socket: Usado para configurar a comunicação via </w:t>
      </w:r>
      <w:r w:rsidRPr="00C75714">
        <w:rPr>
          <w:b/>
          <w:bCs/>
        </w:rPr>
        <w:t>UDP</w:t>
      </w:r>
      <w:r w:rsidRPr="00C75714">
        <w:t>.</w:t>
      </w:r>
    </w:p>
    <w:p w14:paraId="14E83512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argv: Permite acessar argumentos passados via linha de comando (como o número da porta).</w:t>
      </w:r>
    </w:p>
    <w:p w14:paraId="2B48BA33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Outros módulos locais (como config, print) fornecem constantes e funções auxiliares para lidar com a comunicação e exibição.</w:t>
      </w:r>
    </w:p>
    <w:p w14:paraId="201BF505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lastRenderedPageBreak/>
        <w:t>Função</w:t>
      </w:r>
      <w:proofErr w:type="spellEnd"/>
      <w:r w:rsidRPr="00C75714">
        <w:rPr>
          <w:b/>
          <w:bCs/>
          <w:lang w:val="en-US"/>
        </w:rPr>
        <w:t xml:space="preserve"> main:</w:t>
      </w:r>
    </w:p>
    <w:p w14:paraId="6B938706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Função principal que inicia a interação do cliente com o servidor.</w:t>
      </w:r>
    </w:p>
    <w:p w14:paraId="15AFD297" w14:textId="77777777" w:rsidR="00C75714" w:rsidRPr="00C75714" w:rsidRDefault="00C75714" w:rsidP="00C75714">
      <w:pPr>
        <w:numPr>
          <w:ilvl w:val="1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Processo</w:t>
      </w:r>
      <w:proofErr w:type="spellEnd"/>
      <w:r w:rsidRPr="00C75714">
        <w:rPr>
          <w:b/>
          <w:bCs/>
          <w:lang w:val="en-US"/>
        </w:rPr>
        <w:t xml:space="preserve"> Principal:</w:t>
      </w:r>
    </w:p>
    <w:p w14:paraId="152EA36E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O cliente exibe as opções de comandos disponíveis com print_options.</w:t>
      </w:r>
    </w:p>
    <w:p w14:paraId="39406BC2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Espera por uma entrada do usuário, que pode ser uma mensagem ou um comando especial.</w:t>
      </w:r>
    </w:p>
    <w:p w14:paraId="7772BF2D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Caso a mensagem seja o comando de sair (/QUIT), o cliente envia a mensagem para o servidor, espera a confirmação de desligamento (ACK_UNREG) e encerra.</w:t>
      </w:r>
    </w:p>
    <w:p w14:paraId="081D090D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Se for outra mensagem, ela é enviada ao servidor, e o cliente espera pela resposta.</w:t>
      </w:r>
    </w:p>
    <w:p w14:paraId="5CF0FA2F" w14:textId="4079FF73" w:rsidR="00C75714" w:rsidRPr="00C75714" w:rsidRDefault="00C75714" w:rsidP="00C75714">
      <w:pPr>
        <w:numPr>
          <w:ilvl w:val="1"/>
          <w:numId w:val="8"/>
        </w:numPr>
      </w:pPr>
      <w:r w:rsidRPr="00C75714">
        <w:t xml:space="preserve">As respostas do servidor são tratadas por funções de exibição, como get_print, que escolhem a </w:t>
      </w:r>
      <w:r w:rsidR="00DA2A89">
        <w:t xml:space="preserve">melhor </w:t>
      </w:r>
      <w:r w:rsidRPr="00C75714">
        <w:t>maneira de apresentar o resultado ao usuário.</w:t>
      </w:r>
    </w:p>
    <w:p w14:paraId="23BABB56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send_message</w:t>
      </w:r>
      <w:proofErr w:type="spellEnd"/>
      <w:r w:rsidRPr="00C75714">
        <w:rPr>
          <w:b/>
          <w:bCs/>
          <w:lang w:val="en-US"/>
        </w:rPr>
        <w:t>:</w:t>
      </w:r>
    </w:p>
    <w:p w14:paraId="4DB1990D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Envia uma mensagem ao servidor. Se o comando for para envio de arquivo (/FILE), chama a função send_file.</w:t>
      </w:r>
    </w:p>
    <w:p w14:paraId="31495427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send_file</w:t>
      </w:r>
      <w:proofErr w:type="spellEnd"/>
      <w:r w:rsidRPr="00C75714">
        <w:rPr>
          <w:b/>
          <w:bCs/>
          <w:lang w:val="en-US"/>
        </w:rPr>
        <w:t>:</w:t>
      </w:r>
    </w:p>
    <w:p w14:paraId="652E1A22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Lida com o envio de arquivos ao servidor.</w:t>
      </w:r>
    </w:p>
    <w:p w14:paraId="34AD6C82" w14:textId="77777777" w:rsidR="00C75714" w:rsidRPr="00C75714" w:rsidRDefault="00C75714" w:rsidP="00C75714">
      <w:pPr>
        <w:numPr>
          <w:ilvl w:val="1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Processo</w:t>
      </w:r>
      <w:proofErr w:type="spellEnd"/>
      <w:r w:rsidRPr="00C75714">
        <w:rPr>
          <w:b/>
          <w:bCs/>
          <w:lang w:val="en-US"/>
        </w:rPr>
        <w:t xml:space="preserve"> de Envio:</w:t>
      </w:r>
    </w:p>
    <w:p w14:paraId="7C288F1D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Lê o arquivo especificado no comando.</w:t>
      </w:r>
    </w:p>
    <w:p w14:paraId="3B074E36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Envia o nome do arquivo ao servidor.</w:t>
      </w:r>
    </w:p>
    <w:p w14:paraId="22503F11" w14:textId="261AF8FC" w:rsidR="00C75714" w:rsidRPr="00C75714" w:rsidRDefault="00C75714" w:rsidP="00C75714">
      <w:pPr>
        <w:numPr>
          <w:ilvl w:val="2"/>
          <w:numId w:val="8"/>
        </w:numPr>
      </w:pPr>
      <w:r w:rsidRPr="00C75714">
        <w:t>Envia o conteúdo do arquivo em pedaços, com o tamanho máximo permitido (MESSAGE_MAX_SIZE_UDP)</w:t>
      </w:r>
      <w:r w:rsidR="00DA2A89">
        <w:t>, por padrão, 1024 bytes</w:t>
      </w:r>
      <w:r w:rsidRPr="00C75714">
        <w:t>.</w:t>
      </w:r>
    </w:p>
    <w:p w14:paraId="7B9033A8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lastRenderedPageBreak/>
        <w:t>Quando todo o conteúdo é enviado, envia o marcador de finalização do arquivo (EOF).</w:t>
      </w:r>
    </w:p>
    <w:p w14:paraId="661AB4FB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Tratamento</w:t>
      </w:r>
      <w:proofErr w:type="spellEnd"/>
      <w:r w:rsidRPr="00C75714">
        <w:rPr>
          <w:b/>
          <w:bCs/>
          <w:lang w:val="en-US"/>
        </w:rPr>
        <w:t xml:space="preserve"> de </w:t>
      </w:r>
      <w:proofErr w:type="spellStart"/>
      <w:r w:rsidRPr="00C75714">
        <w:rPr>
          <w:b/>
          <w:bCs/>
          <w:lang w:val="en-US"/>
        </w:rPr>
        <w:t>Erros</w:t>
      </w:r>
      <w:proofErr w:type="spellEnd"/>
      <w:r w:rsidRPr="00C75714">
        <w:rPr>
          <w:b/>
          <w:bCs/>
          <w:lang w:val="en-US"/>
        </w:rPr>
        <w:t>:</w:t>
      </w:r>
    </w:p>
    <w:p w14:paraId="299DF241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O código lida com várias exceções possíveis:</w:t>
      </w:r>
    </w:p>
    <w:p w14:paraId="2B635EC3" w14:textId="77777777" w:rsidR="00C75714" w:rsidRPr="00C75714" w:rsidRDefault="00C75714" w:rsidP="00C75714">
      <w:pPr>
        <w:numPr>
          <w:ilvl w:val="2"/>
          <w:numId w:val="9"/>
        </w:numPr>
      </w:pPr>
      <w:r w:rsidRPr="00C75714">
        <w:rPr>
          <w:b/>
          <w:bCs/>
        </w:rPr>
        <w:t>FileNotFoundError</w:t>
      </w:r>
      <w:r w:rsidRPr="00C75714">
        <w:t>: Para o caso de o arquivo não ser encontrado quando o cliente tenta enviá-lo.</w:t>
      </w:r>
    </w:p>
    <w:p w14:paraId="1E372CB1" w14:textId="77777777" w:rsidR="00C75714" w:rsidRPr="00C75714" w:rsidRDefault="00C75714" w:rsidP="00C75714">
      <w:pPr>
        <w:numPr>
          <w:ilvl w:val="2"/>
          <w:numId w:val="9"/>
        </w:numPr>
      </w:pPr>
      <w:r w:rsidRPr="00C75714">
        <w:rPr>
          <w:b/>
          <w:bCs/>
        </w:rPr>
        <w:t>KeyboardInterrupt</w:t>
      </w:r>
      <w:r w:rsidRPr="00C75714">
        <w:t>: Para parar o cliente de forma controlada quando o usuário interrompe a execução.</w:t>
      </w:r>
    </w:p>
    <w:p w14:paraId="45BA5193" w14:textId="77777777" w:rsidR="00C75714" w:rsidRPr="00C75714" w:rsidRDefault="00C75714" w:rsidP="00C75714">
      <w:pPr>
        <w:numPr>
          <w:ilvl w:val="2"/>
          <w:numId w:val="9"/>
        </w:numPr>
      </w:pPr>
      <w:r w:rsidRPr="00C75714">
        <w:rPr>
          <w:b/>
          <w:bCs/>
        </w:rPr>
        <w:t>Argumentos Inválidos</w:t>
      </w:r>
      <w:r w:rsidRPr="00C75714">
        <w:t>: Verifica se o número da porta foi passado e se ele é válido.</w:t>
      </w:r>
    </w:p>
    <w:p w14:paraId="17D854FD" w14:textId="77777777" w:rsidR="00C75714" w:rsidRPr="00C75714" w:rsidRDefault="00C75714" w:rsidP="00C75714">
      <w:pPr>
        <w:rPr>
          <w:b/>
          <w:bCs/>
          <w:lang w:val="en-US"/>
        </w:rPr>
      </w:pPr>
      <w:proofErr w:type="spellStart"/>
      <w:r w:rsidRPr="00C75714">
        <w:rPr>
          <w:b/>
          <w:bCs/>
          <w:lang w:val="en-US"/>
        </w:rPr>
        <w:t>Fluxo</w:t>
      </w:r>
      <w:proofErr w:type="spellEnd"/>
      <w:r w:rsidRPr="00C75714">
        <w:rPr>
          <w:b/>
          <w:bCs/>
          <w:lang w:val="en-US"/>
        </w:rPr>
        <w:t xml:space="preserve"> de </w:t>
      </w:r>
      <w:proofErr w:type="spellStart"/>
      <w:r w:rsidRPr="00C75714">
        <w:rPr>
          <w:b/>
          <w:bCs/>
          <w:lang w:val="en-US"/>
        </w:rPr>
        <w:t>Execução</w:t>
      </w:r>
      <w:proofErr w:type="spellEnd"/>
      <w:r w:rsidRPr="00C75714">
        <w:rPr>
          <w:b/>
          <w:bCs/>
          <w:lang w:val="en-US"/>
        </w:rPr>
        <w:t>:</w:t>
      </w:r>
    </w:p>
    <w:p w14:paraId="6141268E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O cliente é iniciado com a porta como argumento.</w:t>
      </w:r>
    </w:p>
    <w:p w14:paraId="1B70FBB7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Exibe as opções de comando e espera por uma entrada.</w:t>
      </w:r>
    </w:p>
    <w:p w14:paraId="5875650F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De acordo com o comando, envia uma mensagem ou arquivo ao servidor.</w:t>
      </w:r>
    </w:p>
    <w:p w14:paraId="2AB2D887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O cliente recebe a resposta e a exibe.</w:t>
      </w:r>
    </w:p>
    <w:p w14:paraId="2A2971FC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Se o cliente quiser sair, envia o comando /QUIT, recebe a confirmação e encerra.</w:t>
      </w:r>
    </w:p>
    <w:p w14:paraId="058066B2" w14:textId="61246E8B" w:rsidR="00C75714" w:rsidRPr="00C75714" w:rsidRDefault="00C75714" w:rsidP="00DA2A89">
      <w:pPr>
        <w:ind w:left="360"/>
      </w:pPr>
      <w:r w:rsidRPr="00C75714">
        <w:t>Este cliente UDP oferece uma interface simples para comunicação com um servidor, permitindo envio de mensagens e arquivos de maneira eficiente.</w:t>
      </w:r>
    </w:p>
    <w:p w14:paraId="5A7CF877" w14:textId="77777777" w:rsidR="00C75714" w:rsidRPr="00C75714" w:rsidRDefault="00C75714" w:rsidP="00C75714"/>
    <w:p w14:paraId="15535D02" w14:textId="6EEB197D" w:rsidR="00C75714" w:rsidRPr="00C75714" w:rsidRDefault="00C75714" w:rsidP="00C75714">
      <w:pPr>
        <w:pStyle w:val="Heading2"/>
        <w:rPr>
          <w:lang w:val="en-US"/>
        </w:rPr>
      </w:pPr>
      <w:bookmarkStart w:id="7" w:name="_Toc178625050"/>
      <w:r w:rsidRPr="00DA2A89">
        <w:t>2.</w:t>
      </w:r>
      <w:r w:rsidRPr="00DA2A89">
        <w:t>4</w:t>
      </w:r>
      <w:r w:rsidRPr="00DA2A89">
        <w:t xml:space="preserve">. </w:t>
      </w:r>
      <w:r w:rsidRPr="00DA2A89">
        <w:t>Client</w:t>
      </w:r>
      <w:bookmarkEnd w:id="7"/>
      <w:r w:rsidR="00DA2A89">
        <w:t xml:space="preserve"> TCP</w:t>
      </w:r>
    </w:p>
    <w:p w14:paraId="081C11C4" w14:textId="59A8DB77" w:rsidR="00C51EB4" w:rsidRPr="00C51EB4" w:rsidRDefault="00C51EB4" w:rsidP="00DA2A89">
      <w:pPr>
        <w:ind w:firstLine="708"/>
      </w:pPr>
      <w:r w:rsidRPr="00C51EB4">
        <w:t xml:space="preserve">Este código implementa o lado </w:t>
      </w:r>
      <w:r w:rsidRPr="00C51EB4">
        <w:rPr>
          <w:b/>
          <w:bCs/>
        </w:rPr>
        <w:t>cliente</w:t>
      </w:r>
      <w:r w:rsidRPr="00C51EB4">
        <w:t xml:space="preserve"> de um sistema de comunicação baseado em </w:t>
      </w:r>
      <w:r w:rsidRPr="00C51EB4">
        <w:rPr>
          <w:b/>
          <w:bCs/>
        </w:rPr>
        <w:t>TCP</w:t>
      </w:r>
      <w:r w:rsidRPr="00C51EB4">
        <w:t>. O cliente pode se conectar a um servidor</w:t>
      </w:r>
      <w:r w:rsidR="00DA2A89">
        <w:t>, também TCP</w:t>
      </w:r>
      <w:r w:rsidRPr="00C51EB4">
        <w:t xml:space="preserve">, enviar mensagens ou arquivos e receber respostas. Ele também pode desconectar-se voluntariamente </w:t>
      </w:r>
      <w:r w:rsidR="00DA2A89">
        <w:t>por meio de</w:t>
      </w:r>
      <w:r w:rsidRPr="00C51EB4">
        <w:t xml:space="preserve"> um comando específico.</w:t>
      </w:r>
    </w:p>
    <w:p w14:paraId="37E24B5E" w14:textId="77777777" w:rsidR="00C51EB4" w:rsidRPr="00C51EB4" w:rsidRDefault="00C51EB4" w:rsidP="00C51EB4">
      <w:pPr>
        <w:rPr>
          <w:b/>
          <w:bCs/>
        </w:rPr>
      </w:pPr>
      <w:r w:rsidRPr="00C51EB4">
        <w:rPr>
          <w:b/>
          <w:bCs/>
        </w:rPr>
        <w:t>Resumo das principais funções e componentes:</w:t>
      </w:r>
    </w:p>
    <w:p w14:paraId="7F7233B4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Bibliotecas</w:t>
      </w:r>
      <w:proofErr w:type="spellEnd"/>
      <w:r w:rsidRPr="00C51EB4">
        <w:rPr>
          <w:b/>
          <w:bCs/>
          <w:lang w:val="en-US"/>
        </w:rPr>
        <w:t xml:space="preserve"> </w:t>
      </w:r>
      <w:proofErr w:type="spellStart"/>
      <w:r w:rsidRPr="00C51EB4">
        <w:rPr>
          <w:b/>
          <w:bCs/>
          <w:lang w:val="en-US"/>
        </w:rPr>
        <w:t>Importadas</w:t>
      </w:r>
      <w:proofErr w:type="spellEnd"/>
      <w:r w:rsidRPr="00C51EB4">
        <w:rPr>
          <w:b/>
          <w:bCs/>
          <w:lang w:val="en-US"/>
        </w:rPr>
        <w:t>:</w:t>
      </w:r>
    </w:p>
    <w:p w14:paraId="5B36896F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lastRenderedPageBreak/>
        <w:t xml:space="preserve">socket: Usada para criar a conexão </w:t>
      </w:r>
      <w:r w:rsidRPr="00C51EB4">
        <w:rPr>
          <w:b/>
          <w:bCs/>
        </w:rPr>
        <w:t>TCP</w:t>
      </w:r>
      <w:r w:rsidRPr="00C51EB4">
        <w:t xml:space="preserve"> com o servidor.</w:t>
      </w:r>
    </w:p>
    <w:p w14:paraId="564349B4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Outros módulos locais, como config e print, fornecem constantes e funções auxiliares para manipulação de mensagens e exibição no terminal.</w:t>
      </w:r>
    </w:p>
    <w:p w14:paraId="6E6F6B2F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Função</w:t>
      </w:r>
      <w:proofErr w:type="spellEnd"/>
      <w:r w:rsidRPr="00C51EB4">
        <w:rPr>
          <w:b/>
          <w:bCs/>
          <w:lang w:val="en-US"/>
        </w:rPr>
        <w:t xml:space="preserve"> main:</w:t>
      </w:r>
    </w:p>
    <w:p w14:paraId="436FE063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É a função principal que estabelece a conexão com o servidor e lida com a comunicação.</w:t>
      </w:r>
    </w:p>
    <w:p w14:paraId="3600089D" w14:textId="77777777" w:rsidR="00C51EB4" w:rsidRPr="00C51EB4" w:rsidRDefault="00C51EB4" w:rsidP="00C51EB4">
      <w:pPr>
        <w:numPr>
          <w:ilvl w:val="1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Processo</w:t>
      </w:r>
      <w:proofErr w:type="spellEnd"/>
      <w:r w:rsidRPr="00C51EB4">
        <w:rPr>
          <w:b/>
          <w:bCs/>
          <w:lang w:val="en-US"/>
        </w:rPr>
        <w:t xml:space="preserve"> Principal:</w:t>
      </w:r>
    </w:p>
    <w:p w14:paraId="3A572FEC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O cliente tenta se conectar ao servidor no endereço e porta especificados pela constante server_tcp.</w:t>
      </w:r>
    </w:p>
    <w:p w14:paraId="3DD6561D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Exibe as opções disponíveis para o usuário com a função print_options.</w:t>
      </w:r>
    </w:p>
    <w:p w14:paraId="62B26728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Coleta a entrada do usuário, que pode ser uma mensagem ou um comando.</w:t>
      </w:r>
    </w:p>
    <w:p w14:paraId="712C5474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Se o comando for o de sair (/QUIT), ele envia a mensagem ao servidor e, após a confirmação, encerra a conexão.</w:t>
      </w:r>
    </w:p>
    <w:p w14:paraId="4CB0C7B2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Para outras mensagens, o cliente envia o conteúdo ao servidor e aguarda uma resposta, que é exibida no terminal.</w:t>
      </w:r>
    </w:p>
    <w:p w14:paraId="34E9E4B0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A função utiliza blocos try-except-finally para gerenciar erros e garantir que a conexão seja fechada corretamente em qualquer cenário.</w:t>
      </w:r>
    </w:p>
    <w:p w14:paraId="0BF6F26E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Função</w:t>
      </w:r>
      <w:proofErr w:type="spellEnd"/>
      <w:r w:rsidRPr="00C51EB4">
        <w:rPr>
          <w:b/>
          <w:bCs/>
          <w:lang w:val="en-US"/>
        </w:rPr>
        <w:t xml:space="preserve"> </w:t>
      </w:r>
      <w:proofErr w:type="spellStart"/>
      <w:r w:rsidRPr="00C51EB4">
        <w:rPr>
          <w:b/>
          <w:bCs/>
          <w:lang w:val="en-US"/>
        </w:rPr>
        <w:t>send_message</w:t>
      </w:r>
      <w:proofErr w:type="spellEnd"/>
      <w:r w:rsidRPr="00C51EB4">
        <w:rPr>
          <w:b/>
          <w:bCs/>
          <w:lang w:val="en-US"/>
        </w:rPr>
        <w:t>:</w:t>
      </w:r>
    </w:p>
    <w:p w14:paraId="1BBF2C2C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Envia a mensagem para o servidor.</w:t>
      </w:r>
    </w:p>
    <w:p w14:paraId="100E4F08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Se a mensagem for o comando de envio de arquivo (/FILE), chama a função send_file para tratar a transferência.</w:t>
      </w:r>
    </w:p>
    <w:p w14:paraId="0FFA9E7B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Função</w:t>
      </w:r>
      <w:proofErr w:type="spellEnd"/>
      <w:r w:rsidRPr="00C51EB4">
        <w:rPr>
          <w:b/>
          <w:bCs/>
          <w:lang w:val="en-US"/>
        </w:rPr>
        <w:t xml:space="preserve"> </w:t>
      </w:r>
      <w:proofErr w:type="spellStart"/>
      <w:r w:rsidRPr="00C51EB4">
        <w:rPr>
          <w:b/>
          <w:bCs/>
          <w:lang w:val="en-US"/>
        </w:rPr>
        <w:t>send_file</w:t>
      </w:r>
      <w:proofErr w:type="spellEnd"/>
      <w:r w:rsidRPr="00C51EB4">
        <w:rPr>
          <w:b/>
          <w:bCs/>
          <w:lang w:val="en-US"/>
        </w:rPr>
        <w:t>:</w:t>
      </w:r>
    </w:p>
    <w:p w14:paraId="1C9E8D7B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Lida com o envio de arquivos para o servidor.</w:t>
      </w:r>
    </w:p>
    <w:p w14:paraId="09A67563" w14:textId="77777777" w:rsidR="00C51EB4" w:rsidRPr="00C51EB4" w:rsidRDefault="00C51EB4" w:rsidP="00C51EB4">
      <w:pPr>
        <w:numPr>
          <w:ilvl w:val="1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lastRenderedPageBreak/>
        <w:t>Processo</w:t>
      </w:r>
      <w:proofErr w:type="spellEnd"/>
      <w:r w:rsidRPr="00C51EB4">
        <w:rPr>
          <w:b/>
          <w:bCs/>
          <w:lang w:val="en-US"/>
        </w:rPr>
        <w:t xml:space="preserve"> de Envio:</w:t>
      </w:r>
    </w:p>
    <w:p w14:paraId="51F2184D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Extrai o nome do arquivo a partir do comando /FILE.</w:t>
      </w:r>
    </w:p>
    <w:p w14:paraId="4F9B2ACC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Envia o nome do arquivo ao servidor.</w:t>
      </w:r>
    </w:p>
    <w:p w14:paraId="0EC5B25F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Lê o arquivo em pedaços, utilizando o tamanho máximo de mensagem (MESSAGE_MAX_SIZE_TCP), e envia cada pedaço ao servidor.</w:t>
      </w:r>
    </w:p>
    <w:p w14:paraId="5158AD51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Após enviar todo o conteúdo do arquivo, envia o marcador EOF para indicar o fim da transferência.</w:t>
      </w:r>
    </w:p>
    <w:p w14:paraId="51FDEF37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Se o arquivo não for encontrado, captura a exceção FileNotFoundError e exibe uma mensagem de erro apropriada.</w:t>
      </w:r>
    </w:p>
    <w:p w14:paraId="15CEF550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Tratamento</w:t>
      </w:r>
      <w:proofErr w:type="spellEnd"/>
      <w:r w:rsidRPr="00C51EB4">
        <w:rPr>
          <w:b/>
          <w:bCs/>
          <w:lang w:val="en-US"/>
        </w:rPr>
        <w:t xml:space="preserve"> de </w:t>
      </w:r>
      <w:proofErr w:type="spellStart"/>
      <w:r w:rsidRPr="00C51EB4">
        <w:rPr>
          <w:b/>
          <w:bCs/>
          <w:lang w:val="en-US"/>
        </w:rPr>
        <w:t>Erros</w:t>
      </w:r>
      <w:proofErr w:type="spellEnd"/>
      <w:r w:rsidRPr="00C51EB4">
        <w:rPr>
          <w:b/>
          <w:bCs/>
          <w:lang w:val="en-US"/>
        </w:rPr>
        <w:t>:</w:t>
      </w:r>
    </w:p>
    <w:p w14:paraId="3FA5B9DB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O código lida com vários tipos de erros:</w:t>
      </w:r>
    </w:p>
    <w:p w14:paraId="53D7DE73" w14:textId="77777777" w:rsidR="00C51EB4" w:rsidRPr="00C51EB4" w:rsidRDefault="00C51EB4" w:rsidP="00C51EB4">
      <w:pPr>
        <w:numPr>
          <w:ilvl w:val="2"/>
          <w:numId w:val="13"/>
        </w:numPr>
      </w:pPr>
      <w:r w:rsidRPr="00C51EB4">
        <w:rPr>
          <w:b/>
          <w:bCs/>
        </w:rPr>
        <w:t>FileNotFoundError</w:t>
      </w:r>
      <w:r w:rsidRPr="00C51EB4">
        <w:t>: Quando o arquivo especificado para envio não é encontrado.</w:t>
      </w:r>
    </w:p>
    <w:p w14:paraId="1B7DBE17" w14:textId="77777777" w:rsidR="00C51EB4" w:rsidRPr="00C51EB4" w:rsidRDefault="00C51EB4" w:rsidP="00C51EB4">
      <w:pPr>
        <w:numPr>
          <w:ilvl w:val="2"/>
          <w:numId w:val="13"/>
        </w:numPr>
      </w:pPr>
      <w:r w:rsidRPr="00C51EB4">
        <w:rPr>
          <w:b/>
          <w:bCs/>
        </w:rPr>
        <w:t>KeyboardInterrupt</w:t>
      </w:r>
      <w:r w:rsidRPr="00C51EB4">
        <w:t>: Para permitir que o cliente seja interrompido manualmente (Ctrl + C) de forma segura.</w:t>
      </w:r>
    </w:p>
    <w:p w14:paraId="41F249CD" w14:textId="77777777" w:rsidR="00C51EB4" w:rsidRPr="00C51EB4" w:rsidRDefault="00C51EB4" w:rsidP="00C51EB4">
      <w:pPr>
        <w:numPr>
          <w:ilvl w:val="2"/>
          <w:numId w:val="13"/>
        </w:numPr>
      </w:pPr>
      <w:r w:rsidRPr="00C51EB4">
        <w:rPr>
          <w:b/>
          <w:bCs/>
        </w:rPr>
        <w:t>Exception</w:t>
      </w:r>
      <w:r w:rsidRPr="00C51EB4">
        <w:t>: Captura outros erros e exibe mensagens detalhadas sobre o problema.</w:t>
      </w:r>
    </w:p>
    <w:p w14:paraId="07062853" w14:textId="77777777" w:rsidR="00C51EB4" w:rsidRPr="00C51EB4" w:rsidRDefault="00C51EB4" w:rsidP="00C51EB4">
      <w:pPr>
        <w:rPr>
          <w:b/>
          <w:bCs/>
          <w:lang w:val="en-US"/>
        </w:rPr>
      </w:pPr>
      <w:proofErr w:type="spellStart"/>
      <w:r w:rsidRPr="00C51EB4">
        <w:rPr>
          <w:b/>
          <w:bCs/>
          <w:lang w:val="en-US"/>
        </w:rPr>
        <w:t>Fluxo</w:t>
      </w:r>
      <w:proofErr w:type="spellEnd"/>
      <w:r w:rsidRPr="00C51EB4">
        <w:rPr>
          <w:b/>
          <w:bCs/>
          <w:lang w:val="en-US"/>
        </w:rPr>
        <w:t xml:space="preserve"> de </w:t>
      </w:r>
      <w:proofErr w:type="spellStart"/>
      <w:r w:rsidRPr="00C51EB4">
        <w:rPr>
          <w:b/>
          <w:bCs/>
          <w:lang w:val="en-US"/>
        </w:rPr>
        <w:t>Execução</w:t>
      </w:r>
      <w:proofErr w:type="spellEnd"/>
      <w:r w:rsidRPr="00C51EB4">
        <w:rPr>
          <w:b/>
          <w:bCs/>
          <w:lang w:val="en-US"/>
        </w:rPr>
        <w:t>:</w:t>
      </w:r>
    </w:p>
    <w:p w14:paraId="1245AC61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cliente tenta se conectar ao servidor usando o endereço e a porta definidos em server_tcp.</w:t>
      </w:r>
    </w:p>
    <w:p w14:paraId="15F2CFDF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usuário recebe opções de comandos disponíveis e escolhe o que deseja fazer.</w:t>
      </w:r>
    </w:p>
    <w:p w14:paraId="1F1D4E31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cliente envia a mensagem ou arquivo ao servidor.</w:t>
      </w:r>
    </w:p>
    <w:p w14:paraId="424D7FC6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servidor responde e o cliente exibe a resposta no terminal.</w:t>
      </w:r>
    </w:p>
    <w:p w14:paraId="322B9DD5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Caso o cliente queira encerrar a sessão, ele usa o comando /QUIT, que desconecta o cliente de forma controlada.</w:t>
      </w:r>
    </w:p>
    <w:p w14:paraId="03B9FCF0" w14:textId="77777777" w:rsidR="00C51EB4" w:rsidRPr="00C51EB4" w:rsidRDefault="00C51EB4" w:rsidP="00C51EB4">
      <w:r w:rsidRPr="00C51EB4">
        <w:lastRenderedPageBreak/>
        <w:t xml:space="preserve">Este código cria um cliente </w:t>
      </w:r>
      <w:r w:rsidRPr="00C51EB4">
        <w:rPr>
          <w:b/>
          <w:bCs/>
        </w:rPr>
        <w:t>TCP</w:t>
      </w:r>
      <w:r w:rsidRPr="00C51EB4">
        <w:t xml:space="preserve"> funcional para comunicação com um servidor, com suporte para envio de mensagens e transferência de arquivos. Ele inclui tratamentos de erro robustos para garantir que a conexão seja encerrada corretamente e que os erros sejam tratados de maneira informativa.</w:t>
      </w:r>
    </w:p>
    <w:p w14:paraId="121DDCC7" w14:textId="77777777" w:rsidR="00C71FE0" w:rsidRDefault="00C71FE0" w:rsidP="00C71FE0"/>
    <w:p w14:paraId="52ED2D39" w14:textId="77777777" w:rsidR="00970AB8" w:rsidRDefault="00970AB8" w:rsidP="00C71FE0"/>
    <w:p w14:paraId="683ED4E2" w14:textId="77777777" w:rsidR="00970AB8" w:rsidRDefault="00970AB8" w:rsidP="00C71FE0"/>
    <w:p w14:paraId="3104E4CA" w14:textId="77777777" w:rsidR="00970AB8" w:rsidRDefault="00970AB8" w:rsidP="00C71FE0"/>
    <w:p w14:paraId="162B6762" w14:textId="77777777" w:rsidR="00970AB8" w:rsidRDefault="00970AB8" w:rsidP="00C71FE0"/>
    <w:p w14:paraId="51A12DB1" w14:textId="77777777" w:rsidR="00970AB8" w:rsidRDefault="00970AB8" w:rsidP="00C71FE0"/>
    <w:p w14:paraId="784A4886" w14:textId="77777777" w:rsidR="00970AB8" w:rsidRDefault="00970AB8" w:rsidP="00C71FE0"/>
    <w:p w14:paraId="5EB15259" w14:textId="77777777" w:rsidR="00970AB8" w:rsidRDefault="00970AB8" w:rsidP="00C71FE0"/>
    <w:p w14:paraId="4C6DE2A0" w14:textId="77777777" w:rsidR="00970AB8" w:rsidRDefault="00970AB8" w:rsidP="00C71FE0"/>
    <w:p w14:paraId="2CCEA7E2" w14:textId="77777777" w:rsidR="00970AB8" w:rsidRDefault="00970AB8" w:rsidP="00C71FE0"/>
    <w:p w14:paraId="3DFD217B" w14:textId="77777777" w:rsidR="00970AB8" w:rsidRDefault="00970AB8" w:rsidP="00C71FE0"/>
    <w:p w14:paraId="44A92A1B" w14:textId="77777777" w:rsidR="00970AB8" w:rsidRDefault="00970AB8" w:rsidP="00C71FE0"/>
    <w:p w14:paraId="1299D9D2" w14:textId="77777777" w:rsidR="00970AB8" w:rsidRDefault="00970AB8" w:rsidP="00C71FE0"/>
    <w:p w14:paraId="696E17BE" w14:textId="77777777" w:rsidR="00C51EB4" w:rsidRDefault="00C51EB4" w:rsidP="00C71FE0"/>
    <w:p w14:paraId="435032EC" w14:textId="77777777" w:rsidR="00E70AEB" w:rsidRDefault="00E70AEB" w:rsidP="00C71FE0"/>
    <w:p w14:paraId="0078A70D" w14:textId="77777777" w:rsidR="00E70AEB" w:rsidRDefault="00E70AEB" w:rsidP="00C71FE0"/>
    <w:p w14:paraId="249E5778" w14:textId="77777777" w:rsidR="00E70AEB" w:rsidRDefault="00E70AEB" w:rsidP="00C71FE0"/>
    <w:p w14:paraId="58F7B4A0" w14:textId="77777777" w:rsidR="00E70AEB" w:rsidRDefault="00E70AEB" w:rsidP="00C71FE0"/>
    <w:p w14:paraId="24D71ED2" w14:textId="77777777" w:rsidR="00E70AEB" w:rsidRDefault="00E70AEB" w:rsidP="00C71FE0"/>
    <w:p w14:paraId="3789D607" w14:textId="77777777" w:rsidR="00E70AEB" w:rsidRPr="00C51EB4" w:rsidRDefault="00E70AEB" w:rsidP="00C71FE0"/>
    <w:p w14:paraId="31D98882" w14:textId="549B6CA5" w:rsidR="00C71FE0" w:rsidRPr="005C4630" w:rsidRDefault="00C51EB4" w:rsidP="00C71FE0">
      <w:pPr>
        <w:pStyle w:val="Heading1"/>
      </w:pPr>
      <w:bookmarkStart w:id="8" w:name="_Toc178625051"/>
      <w:r>
        <w:lastRenderedPageBreak/>
        <w:t xml:space="preserve">3. </w:t>
      </w:r>
      <w:r w:rsidR="00C71FE0" w:rsidRPr="005C4630">
        <w:t>Análise de Tráfego</w:t>
      </w:r>
      <w:bookmarkEnd w:id="8"/>
    </w:p>
    <w:p w14:paraId="0E362EA6" w14:textId="77777777" w:rsidR="00C71FE0" w:rsidRPr="005C4630" w:rsidRDefault="00C71FE0" w:rsidP="00C71FE0"/>
    <w:p w14:paraId="739DA595" w14:textId="77777777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1) Execute o Wireshark para monitorar o tráfego UDP gerado pelo programa. Identifique os pacotes UDP que estão sendo enviados para cada um dos servidores. Quais portas de origem e destino estão sendo utilizadas pelos pacotes? </w:t>
      </w:r>
    </w:p>
    <w:p w14:paraId="1CC61F75" w14:textId="5502A6D8" w:rsidR="00846B94" w:rsidRDefault="00846B94" w:rsidP="00E73834">
      <w:pPr>
        <w:pStyle w:val="ListParagraph"/>
        <w:numPr>
          <w:ilvl w:val="0"/>
          <w:numId w:val="4"/>
        </w:numPr>
      </w:pPr>
      <w:r>
        <w:t xml:space="preserve">As portas de origem e destino que estão sendo utilizadas estão na direita, </w:t>
      </w:r>
      <w:r w:rsidR="00970AB8">
        <w:t xml:space="preserve">na coluna “Info”, no formato Source </w:t>
      </w:r>
      <w:r w:rsidR="00970AB8">
        <w:sym w:font="Wingdings" w:char="F0E0"/>
      </w:r>
      <w:r>
        <w:t xml:space="preserve"> Dest</w:t>
      </w:r>
      <w:r w:rsidR="00970AB8">
        <w:t>ination</w:t>
      </w:r>
    </w:p>
    <w:p w14:paraId="6DE7A27C" w14:textId="57C63C78" w:rsidR="00846B94" w:rsidRPr="00846B94" w:rsidRDefault="00970AB8" w:rsidP="008B1739">
      <w:pPr>
        <w:pStyle w:val="ListParagraph"/>
        <w:numPr>
          <w:ilvl w:val="0"/>
          <w:numId w:val="4"/>
        </w:numPr>
      </w:pPr>
      <w:r>
        <w:t xml:space="preserve">Ex: </w:t>
      </w:r>
      <w:r w:rsidR="00846B94" w:rsidRPr="00846B94">
        <w:t xml:space="preserve">8080 </w:t>
      </w:r>
      <w:r>
        <w:sym w:font="Wingdings" w:char="F0E0"/>
      </w:r>
      <w:r w:rsidR="00846B94" w:rsidRPr="00846B94">
        <w:t xml:space="preserve"> 13000</w:t>
      </w:r>
    </w:p>
    <w:p w14:paraId="2B2D488F" w14:textId="77777777" w:rsidR="00846B94" w:rsidRDefault="00846B94" w:rsidP="00846B94">
      <w:pPr>
        <w:keepNext/>
      </w:pPr>
      <w:r>
        <w:rPr>
          <w:noProof/>
        </w:rPr>
        <w:drawing>
          <wp:inline distT="0" distB="0" distL="0" distR="0" wp14:anchorId="076A055A" wp14:editId="6C9EA537">
            <wp:extent cx="5407063" cy="1972733"/>
            <wp:effectExtent l="0" t="0" r="3175" b="8890"/>
            <wp:docPr id="1801770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33" cy="1988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BDA9B5" w14:textId="6E342EC5" w:rsidR="005C4630" w:rsidRPr="00846B94" w:rsidRDefault="00846B94" w:rsidP="00846B94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1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>: Em escuro, as conexões (Client --&gt; Server, Server --&gt; Client)</w:t>
      </w:r>
    </w:p>
    <w:p w14:paraId="2AB38B2A" w14:textId="77777777" w:rsidR="005C4630" w:rsidRDefault="005C4630" w:rsidP="00C71FE0"/>
    <w:p w14:paraId="6820E9AF" w14:textId="77777777" w:rsidR="00846B94" w:rsidRDefault="00846B94" w:rsidP="00C71FE0"/>
    <w:p w14:paraId="2CD0EB97" w14:textId="77777777" w:rsidR="00846B94" w:rsidRDefault="00846B94" w:rsidP="00C71FE0"/>
    <w:p w14:paraId="7D3598C4" w14:textId="77777777" w:rsidR="00846B94" w:rsidRDefault="00846B94" w:rsidP="00C71FE0"/>
    <w:p w14:paraId="10F71B7A" w14:textId="77777777" w:rsidR="00970AB8" w:rsidRDefault="00970AB8" w:rsidP="00C71FE0"/>
    <w:p w14:paraId="090763A4" w14:textId="77777777" w:rsidR="00846B94" w:rsidRDefault="00846B94" w:rsidP="00C71FE0"/>
    <w:p w14:paraId="6621A69D" w14:textId="77777777" w:rsidR="00846B94" w:rsidRDefault="00846B94" w:rsidP="00C71FE0"/>
    <w:p w14:paraId="40734F7A" w14:textId="77777777" w:rsidR="00846B94" w:rsidRDefault="00846B94" w:rsidP="00C71FE0"/>
    <w:p w14:paraId="4183D4FB" w14:textId="77777777" w:rsidR="00846B94" w:rsidRPr="005C4630" w:rsidRDefault="00846B94" w:rsidP="00C71FE0"/>
    <w:p w14:paraId="76C5A4AA" w14:textId="15BD7AEE" w:rsidR="005C4630" w:rsidRDefault="005C4630" w:rsidP="00C71FE0">
      <w:pPr>
        <w:rPr>
          <w:i/>
          <w:iCs/>
        </w:rPr>
      </w:pPr>
      <w:r w:rsidRPr="005C4630">
        <w:rPr>
          <w:i/>
          <w:iCs/>
        </w:rPr>
        <w:lastRenderedPageBreak/>
        <w:t>2) Há diferença, em termos de volume de tráfego na rede, entre a aplicação com socket TCP e a aplicação com socket UDP?</w:t>
      </w:r>
    </w:p>
    <w:p w14:paraId="694BEA7C" w14:textId="4A570673" w:rsidR="005C4630" w:rsidRDefault="005C4630" w:rsidP="008B1739">
      <w:pPr>
        <w:pStyle w:val="ListParagraph"/>
        <w:numPr>
          <w:ilvl w:val="0"/>
          <w:numId w:val="3"/>
        </w:numPr>
      </w:pPr>
      <w:r w:rsidRPr="005C4630">
        <w:t>Sim,</w:t>
      </w:r>
      <w:r w:rsidR="00970AB8">
        <w:t xml:space="preserve"> principalmente</w:t>
      </w:r>
      <w:r w:rsidRPr="005C4630">
        <w:t xml:space="preserve"> por causa do </w:t>
      </w:r>
      <w:r w:rsidR="00970AB8">
        <w:t>passo extra de estabelecimento de conex</w:t>
      </w:r>
      <w:r w:rsidR="00970AB8" w:rsidRPr="00970AB8">
        <w:t>ão</w:t>
      </w:r>
      <w:r w:rsidR="00970AB8">
        <w:t xml:space="preserve"> do protocolo TCP (</w:t>
      </w:r>
      <w:r w:rsidRPr="005C4630">
        <w:t>AC</w:t>
      </w:r>
      <w:r w:rsidR="00970AB8">
        <w:t>K</w:t>
      </w:r>
      <w:r w:rsidRPr="005C4630">
        <w:t>)</w:t>
      </w:r>
      <w:r w:rsidR="00970AB8">
        <w:t>.</w:t>
      </w:r>
    </w:p>
    <w:p w14:paraId="4F9FB86E" w14:textId="45661F06" w:rsidR="00970AB8" w:rsidRPr="005C4630" w:rsidRDefault="00970AB8" w:rsidP="008B1739">
      <w:pPr>
        <w:pStyle w:val="ListParagraph"/>
        <w:numPr>
          <w:ilvl w:val="0"/>
          <w:numId w:val="3"/>
        </w:numPr>
      </w:pPr>
      <w:r>
        <w:t>Na imagem abaixo, podemos comparar que há muito mais mensagens do que no protocolo UDP (Figura 1).</w:t>
      </w:r>
    </w:p>
    <w:p w14:paraId="0DF55A84" w14:textId="77777777" w:rsidR="00846B94" w:rsidRDefault="00846B94" w:rsidP="00846B94">
      <w:pPr>
        <w:keepNext/>
      </w:pPr>
      <w:r>
        <w:rPr>
          <w:i/>
          <w:iCs/>
          <w:noProof/>
        </w:rPr>
        <w:drawing>
          <wp:inline distT="0" distB="0" distL="0" distR="0" wp14:anchorId="411A37D3" wp14:editId="6BC5DD91">
            <wp:extent cx="5868176" cy="2878666"/>
            <wp:effectExtent l="0" t="0" r="0" b="0"/>
            <wp:docPr id="2042093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01" cy="2913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7100E" w14:textId="076FACAD" w:rsidR="00970AB8" w:rsidRPr="00970AB8" w:rsidRDefault="00846B94" w:rsidP="00970AB8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2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 xml:space="preserve">: </w:t>
      </w:r>
      <w:r w:rsidR="00970AB8">
        <w:rPr>
          <w:color w:val="auto"/>
        </w:rPr>
        <w:t xml:space="preserve">Tráfego </w:t>
      </w:r>
      <w:r w:rsidRPr="00846B94">
        <w:rPr>
          <w:color w:val="auto"/>
        </w:rPr>
        <w:t>TCP</w:t>
      </w:r>
      <w:r w:rsidR="00970AB8">
        <w:rPr>
          <w:color w:val="auto"/>
        </w:rPr>
        <w:t xml:space="preserve"> com ACKs</w:t>
      </w:r>
    </w:p>
    <w:p w14:paraId="1EFB6E33" w14:textId="77777777" w:rsidR="005C4630" w:rsidRPr="005C4630" w:rsidRDefault="005C4630" w:rsidP="005C4630"/>
    <w:p w14:paraId="34582B25" w14:textId="1A6AF588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3) Há diferença, em termos de desempenho da aplicação, entre a aplicação com socket TCP e a aplicação com socket UDP? </w:t>
      </w:r>
    </w:p>
    <w:p w14:paraId="00C098C2" w14:textId="0FEC0C82" w:rsidR="005C4630" w:rsidRDefault="005C4630" w:rsidP="00C71FE0">
      <w:r>
        <w:t>Apesar do</w:t>
      </w:r>
      <w:r w:rsidRPr="005C4630">
        <w:t xml:space="preserve"> processo de estabelecimento de conexão (</w:t>
      </w:r>
      <w:r w:rsidRPr="00970AB8">
        <w:rPr>
          <w:i/>
          <w:iCs/>
        </w:rPr>
        <w:t>handshake</w:t>
      </w:r>
      <w:r w:rsidRPr="005C4630">
        <w:t>) e os controles de erro (retransmissões, confirmações e controle de congestionamento) introduz</w:t>
      </w:r>
      <w:r>
        <w:t>ire</w:t>
      </w:r>
      <w:r w:rsidRPr="005C4630">
        <w:t>m uma sobrecarga</w:t>
      </w:r>
      <w:r>
        <w:t xml:space="preserve"> no TCP, não houve notável diferença em termos de desempenho da aplicação</w:t>
      </w:r>
      <w:r w:rsidR="00970AB8">
        <w:t xml:space="preserve"> nos nossos testes</w:t>
      </w:r>
      <w:r>
        <w:t>, comparando com o socket UDP.</w:t>
      </w:r>
    </w:p>
    <w:p w14:paraId="3A2363CC" w14:textId="77777777" w:rsidR="005C4630" w:rsidRDefault="005C4630" w:rsidP="00C71FE0"/>
    <w:p w14:paraId="3133FFC8" w14:textId="77777777" w:rsidR="00846B94" w:rsidRDefault="00846B94" w:rsidP="00C71FE0"/>
    <w:p w14:paraId="1BE4AFD2" w14:textId="77777777" w:rsidR="00846B94" w:rsidRDefault="00846B94" w:rsidP="00C71FE0"/>
    <w:p w14:paraId="54866051" w14:textId="77777777" w:rsidR="00846B94" w:rsidRDefault="00846B94" w:rsidP="00C71FE0"/>
    <w:p w14:paraId="5A2036A0" w14:textId="77777777" w:rsidR="00846B94" w:rsidRDefault="00846B94" w:rsidP="00C71FE0"/>
    <w:p w14:paraId="6A130018" w14:textId="77777777" w:rsidR="00846B94" w:rsidRPr="005C4630" w:rsidRDefault="00846B94" w:rsidP="00C71FE0"/>
    <w:p w14:paraId="714CF4DE" w14:textId="77777777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4) Compare a transmissão de um arquivo de 1200 bytes usando a socket TCP e socket UDP. </w:t>
      </w:r>
    </w:p>
    <w:p w14:paraId="4B39FE38" w14:textId="0DF4FF14" w:rsidR="00970AB8" w:rsidRPr="00970AB8" w:rsidRDefault="00970AB8" w:rsidP="00970AB8">
      <w:pPr>
        <w:pStyle w:val="ListParagraph"/>
        <w:numPr>
          <w:ilvl w:val="0"/>
          <w:numId w:val="17"/>
        </w:numPr>
      </w:pPr>
      <w:r>
        <w:t>Na imagem abaixo, 1200 bytes foram enviados por UDP em um pacote com 1024 (limite) e um segundo com 176, além da mensagem seguinte com os 3 bytes de “EOF” (End of File).</w:t>
      </w:r>
    </w:p>
    <w:p w14:paraId="7F4661F9" w14:textId="77777777" w:rsidR="00846B94" w:rsidRDefault="00846B94" w:rsidP="00846B94">
      <w:pPr>
        <w:keepNext/>
      </w:pPr>
      <w:r>
        <w:rPr>
          <w:i/>
          <w:iCs/>
          <w:noProof/>
        </w:rPr>
        <w:drawing>
          <wp:inline distT="0" distB="0" distL="0" distR="0" wp14:anchorId="06958847" wp14:editId="6E022DFA">
            <wp:extent cx="5406706" cy="1913467"/>
            <wp:effectExtent l="0" t="0" r="3810" b="0"/>
            <wp:docPr id="1942422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76" cy="1928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538BAD" w14:textId="2CEC9247" w:rsidR="00846B94" w:rsidRDefault="00846B94" w:rsidP="00846B94">
      <w:pPr>
        <w:pStyle w:val="Caption"/>
        <w:jc w:val="center"/>
        <w:rPr>
          <w:color w:val="auto"/>
          <w:lang w:val="en-US"/>
        </w:rPr>
      </w:pPr>
      <w:proofErr w:type="spellStart"/>
      <w:r w:rsidRPr="00970AB8">
        <w:rPr>
          <w:color w:val="auto"/>
          <w:lang w:val="en-US"/>
        </w:rPr>
        <w:t>Figura</w:t>
      </w:r>
      <w:proofErr w:type="spellEnd"/>
      <w:r w:rsidRPr="00970AB8">
        <w:rPr>
          <w:color w:val="auto"/>
          <w:lang w:val="en-US"/>
        </w:rPr>
        <w:t xml:space="preserve"> </w:t>
      </w:r>
      <w:r w:rsidRPr="00846B94">
        <w:rPr>
          <w:color w:val="auto"/>
        </w:rPr>
        <w:fldChar w:fldCharType="begin"/>
      </w:r>
      <w:r w:rsidRPr="00970AB8">
        <w:rPr>
          <w:color w:val="auto"/>
          <w:lang w:val="en-US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 w:rsidRPr="00970AB8">
        <w:rPr>
          <w:noProof/>
          <w:color w:val="auto"/>
          <w:lang w:val="en-US"/>
        </w:rPr>
        <w:t>3</w:t>
      </w:r>
      <w:r w:rsidRPr="00846B94">
        <w:rPr>
          <w:color w:val="auto"/>
        </w:rPr>
        <w:fldChar w:fldCharType="end"/>
      </w:r>
      <w:r w:rsidRPr="00970AB8">
        <w:rPr>
          <w:color w:val="auto"/>
          <w:lang w:val="en-US"/>
        </w:rPr>
        <w:t xml:space="preserve">: </w:t>
      </w:r>
      <w:r w:rsidR="00970AB8" w:rsidRPr="00970AB8">
        <w:rPr>
          <w:color w:val="auto"/>
          <w:lang w:val="en-US"/>
        </w:rPr>
        <w:t>File sent through U</w:t>
      </w:r>
      <w:r w:rsidR="00970AB8">
        <w:rPr>
          <w:color w:val="auto"/>
          <w:lang w:val="en-US"/>
        </w:rPr>
        <w:t>DP</w:t>
      </w:r>
    </w:p>
    <w:p w14:paraId="19B69169" w14:textId="77777777" w:rsidR="00A100EE" w:rsidRPr="00A100EE" w:rsidRDefault="00A100EE" w:rsidP="00A100EE">
      <w:pPr>
        <w:rPr>
          <w:lang w:val="en-US"/>
        </w:rPr>
      </w:pPr>
    </w:p>
    <w:p w14:paraId="59C80FF6" w14:textId="670D463A" w:rsidR="00846B94" w:rsidRPr="00970AB8" w:rsidRDefault="00970AB8" w:rsidP="00970AB8">
      <w:pPr>
        <w:pStyle w:val="ListParagraph"/>
        <w:numPr>
          <w:ilvl w:val="0"/>
          <w:numId w:val="18"/>
        </w:numPr>
      </w:pPr>
      <w:r w:rsidRPr="00970AB8">
        <w:t>Na imagem abaixo, os m</w:t>
      </w:r>
      <w:r>
        <w:t>esmos 1200 bytes foram enviados agora por TCP em 2 mensagens, na mesma divisão de 1024+176+3 bytes</w:t>
      </w:r>
      <w:r w:rsidR="00A100EE">
        <w:t>.</w:t>
      </w:r>
      <w:r>
        <w:t xml:space="preserve"> </w:t>
      </w:r>
      <w:r w:rsidR="00A100EE">
        <w:t>Ainda, o protocolo TCP possui muito mais overhead no envio de arquivos.</w:t>
      </w:r>
    </w:p>
    <w:p w14:paraId="7FF01C93" w14:textId="77777777" w:rsidR="00846B94" w:rsidRDefault="00846B94" w:rsidP="00846B94">
      <w:pPr>
        <w:keepNext/>
      </w:pPr>
      <w:r>
        <w:rPr>
          <w:noProof/>
        </w:rPr>
        <w:lastRenderedPageBreak/>
        <w:drawing>
          <wp:inline distT="0" distB="0" distL="0" distR="0" wp14:anchorId="6CECD656" wp14:editId="19609404">
            <wp:extent cx="5404331" cy="3191933"/>
            <wp:effectExtent l="0" t="0" r="6350" b="8890"/>
            <wp:docPr id="807355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96" cy="3203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353AA" w14:textId="5C0A7737" w:rsidR="00846B94" w:rsidRPr="00846B94" w:rsidRDefault="00846B94" w:rsidP="00846B94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4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>: TCP file 1200</w:t>
      </w:r>
    </w:p>
    <w:p w14:paraId="0C4BF1E3" w14:textId="77777777" w:rsidR="005C4630" w:rsidRDefault="005C4630" w:rsidP="00C71FE0">
      <w:pPr>
        <w:rPr>
          <w:i/>
          <w:iCs/>
        </w:rPr>
      </w:pPr>
    </w:p>
    <w:p w14:paraId="40525AF8" w14:textId="77777777" w:rsidR="00846B94" w:rsidRDefault="00846B94" w:rsidP="00C71FE0">
      <w:pPr>
        <w:rPr>
          <w:i/>
          <w:iCs/>
        </w:rPr>
      </w:pPr>
    </w:p>
    <w:p w14:paraId="5A4A761E" w14:textId="77777777" w:rsidR="00846B94" w:rsidRDefault="00846B94" w:rsidP="00C71FE0">
      <w:pPr>
        <w:rPr>
          <w:i/>
          <w:iCs/>
        </w:rPr>
      </w:pPr>
    </w:p>
    <w:p w14:paraId="6DBB6411" w14:textId="77777777" w:rsidR="00846B94" w:rsidRPr="005C4630" w:rsidRDefault="00846B94" w:rsidP="00C71FE0">
      <w:pPr>
        <w:rPr>
          <w:i/>
          <w:iCs/>
        </w:rPr>
      </w:pPr>
    </w:p>
    <w:p w14:paraId="2BA95940" w14:textId="045644CF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5) Compare a transmissão de um arquivo de 2000 bytes usando a socket TCP e socket UDP. </w:t>
      </w:r>
    </w:p>
    <w:p w14:paraId="183C2A6B" w14:textId="5280E713" w:rsidR="00A100EE" w:rsidRPr="00A100EE" w:rsidRDefault="00A100EE" w:rsidP="00C71FE0">
      <w:r>
        <w:t>Na imagem abaixo, 2000 bytes foram enviados, também em 2 mensagens, porém agora o segundo com mais bytes. Isto se repetiu para ambos os protocolos.</w:t>
      </w:r>
    </w:p>
    <w:p w14:paraId="15970CD5" w14:textId="77777777" w:rsidR="00846B94" w:rsidRDefault="00846B94" w:rsidP="00846B94">
      <w:pPr>
        <w:keepNext/>
      </w:pPr>
      <w:r>
        <w:rPr>
          <w:i/>
          <w:iCs/>
          <w:noProof/>
        </w:rPr>
        <w:lastRenderedPageBreak/>
        <w:drawing>
          <wp:inline distT="0" distB="0" distL="0" distR="0" wp14:anchorId="1BB5A685" wp14:editId="2193F6BD">
            <wp:extent cx="5409926" cy="2556933"/>
            <wp:effectExtent l="0" t="0" r="635" b="0"/>
            <wp:docPr id="1824671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57" cy="2579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444D0" w14:textId="62750EF9" w:rsidR="00846B94" w:rsidRDefault="00846B94" w:rsidP="00846B94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5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>: UDP file 2000</w:t>
      </w:r>
    </w:p>
    <w:p w14:paraId="43504920" w14:textId="77777777" w:rsidR="00961BCC" w:rsidRPr="00961BCC" w:rsidRDefault="00961BCC" w:rsidP="00961BCC"/>
    <w:p w14:paraId="51895CE5" w14:textId="77777777" w:rsidR="00961BCC" w:rsidRDefault="00961BCC" w:rsidP="00961BCC">
      <w:pPr>
        <w:keepNext/>
      </w:pPr>
      <w:r>
        <w:rPr>
          <w:noProof/>
        </w:rPr>
        <w:drawing>
          <wp:inline distT="0" distB="0" distL="0" distR="0" wp14:anchorId="65504807" wp14:editId="0368960B">
            <wp:extent cx="5417658" cy="2548467"/>
            <wp:effectExtent l="0" t="0" r="0" b="4445"/>
            <wp:docPr id="10280409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01" cy="2564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B8A1A" w14:textId="559956A2" w:rsidR="00846B94" w:rsidRDefault="00961BCC" w:rsidP="00961BCC">
      <w:pPr>
        <w:pStyle w:val="Caption"/>
        <w:jc w:val="center"/>
        <w:rPr>
          <w:color w:val="auto"/>
        </w:rPr>
      </w:pPr>
      <w:r w:rsidRPr="00961BCC">
        <w:rPr>
          <w:color w:val="auto"/>
        </w:rPr>
        <w:t xml:space="preserve">Figura </w:t>
      </w:r>
      <w:r w:rsidRPr="00961BCC">
        <w:rPr>
          <w:color w:val="auto"/>
        </w:rPr>
        <w:fldChar w:fldCharType="begin"/>
      </w:r>
      <w:r w:rsidRPr="00961BCC">
        <w:rPr>
          <w:color w:val="auto"/>
        </w:rPr>
        <w:instrText xml:space="preserve"> SEQ Figura \* ARABIC </w:instrText>
      </w:r>
      <w:r w:rsidRPr="00961BCC">
        <w:rPr>
          <w:color w:val="auto"/>
        </w:rPr>
        <w:fldChar w:fldCharType="separate"/>
      </w:r>
      <w:r w:rsidR="000F2DFF">
        <w:rPr>
          <w:noProof/>
          <w:color w:val="auto"/>
        </w:rPr>
        <w:t>6</w:t>
      </w:r>
      <w:r w:rsidRPr="00961BCC">
        <w:rPr>
          <w:color w:val="auto"/>
        </w:rPr>
        <w:fldChar w:fldCharType="end"/>
      </w:r>
      <w:r w:rsidRPr="00961BCC">
        <w:rPr>
          <w:color w:val="auto"/>
        </w:rPr>
        <w:t>: TCP file 2000</w:t>
      </w:r>
    </w:p>
    <w:p w14:paraId="28274AA0" w14:textId="77777777" w:rsidR="00961BCC" w:rsidRDefault="00961BCC" w:rsidP="00961BCC"/>
    <w:p w14:paraId="291867AD" w14:textId="77777777" w:rsidR="00961BCC" w:rsidRDefault="00961BCC" w:rsidP="00961BCC"/>
    <w:p w14:paraId="5A59642B" w14:textId="77777777" w:rsidR="00961BCC" w:rsidRDefault="00961BCC" w:rsidP="00961BCC"/>
    <w:p w14:paraId="5CC43B51" w14:textId="77777777" w:rsidR="00961BCC" w:rsidRPr="00961BCC" w:rsidRDefault="00961BCC" w:rsidP="00961BCC"/>
    <w:p w14:paraId="10D98880" w14:textId="77777777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6) Configure a interface de rede da máquina para incluir perda de pacotes. a. Qual a diferença, em termos de tráfego na rede, entre o socket TCP e UDP? Houve alguma retransmissão usando TCP? </w:t>
      </w:r>
    </w:p>
    <w:p w14:paraId="7300164A" w14:textId="456A3E5A" w:rsidR="005C4630" w:rsidRDefault="000F2DFF" w:rsidP="000F2DFF">
      <w:pPr>
        <w:pStyle w:val="ListParagraph"/>
        <w:numPr>
          <w:ilvl w:val="0"/>
          <w:numId w:val="2"/>
        </w:numPr>
      </w:pPr>
      <w:r>
        <w:lastRenderedPageBreak/>
        <w:t>Houve</w:t>
      </w:r>
      <w:r w:rsidR="005C4630">
        <w:t xml:space="preserve"> perda de pacote no UDP, enquanto que no TCP houve retransmissão</w:t>
      </w:r>
      <w:r>
        <w:t>.</w:t>
      </w:r>
      <w:r w:rsidR="005C4630">
        <w:t xml:space="preserve"> </w:t>
      </w:r>
    </w:p>
    <w:p w14:paraId="12960FA3" w14:textId="4EC98858" w:rsidR="00A100EE" w:rsidRDefault="00A100EE" w:rsidP="000F2DFF">
      <w:pPr>
        <w:pStyle w:val="ListParagraph"/>
        <w:numPr>
          <w:ilvl w:val="0"/>
          <w:numId w:val="2"/>
        </w:numPr>
      </w:pPr>
      <w:r>
        <w:t>Em ambos, foram enviados 4 requests de register.</w:t>
      </w:r>
    </w:p>
    <w:p w14:paraId="7F3D05DF" w14:textId="77777777" w:rsidR="000F2DFF" w:rsidRDefault="000F2DFF" w:rsidP="000F2DFF">
      <w:pPr>
        <w:keepNext/>
      </w:pPr>
      <w:r>
        <w:rPr>
          <w:noProof/>
        </w:rPr>
        <w:drawing>
          <wp:inline distT="0" distB="0" distL="0" distR="0" wp14:anchorId="1EE10891" wp14:editId="0D842DCD">
            <wp:extent cx="5629237" cy="3395133"/>
            <wp:effectExtent l="0" t="0" r="0" b="0"/>
            <wp:docPr id="19229401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52" cy="3407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36CA0" w14:textId="3B0A4282" w:rsidR="005C4630" w:rsidRPr="00A100EE" w:rsidRDefault="000F2DFF" w:rsidP="000F2DFF">
      <w:pPr>
        <w:pStyle w:val="Caption"/>
        <w:jc w:val="center"/>
        <w:rPr>
          <w:color w:val="auto"/>
          <w:lang w:val="en-US"/>
        </w:rPr>
      </w:pPr>
      <w:proofErr w:type="spellStart"/>
      <w:r w:rsidRPr="00A100EE">
        <w:rPr>
          <w:color w:val="auto"/>
          <w:lang w:val="en-US"/>
        </w:rPr>
        <w:t>Figura</w:t>
      </w:r>
      <w:proofErr w:type="spellEnd"/>
      <w:r w:rsidRPr="00A100EE">
        <w:rPr>
          <w:color w:val="auto"/>
          <w:lang w:val="en-US"/>
        </w:rPr>
        <w:t xml:space="preserve"> </w:t>
      </w:r>
      <w:r w:rsidRPr="000F2DFF">
        <w:rPr>
          <w:color w:val="auto"/>
        </w:rPr>
        <w:fldChar w:fldCharType="begin"/>
      </w:r>
      <w:r w:rsidRPr="00A100EE">
        <w:rPr>
          <w:color w:val="auto"/>
          <w:lang w:val="en-US"/>
        </w:rPr>
        <w:instrText xml:space="preserve"> SEQ Figura \* ARABIC </w:instrText>
      </w:r>
      <w:r w:rsidRPr="000F2DFF">
        <w:rPr>
          <w:color w:val="auto"/>
        </w:rPr>
        <w:fldChar w:fldCharType="separate"/>
      </w:r>
      <w:r w:rsidRPr="00A100EE">
        <w:rPr>
          <w:noProof/>
          <w:color w:val="auto"/>
          <w:lang w:val="en-US"/>
        </w:rPr>
        <w:t>7</w:t>
      </w:r>
      <w:r w:rsidRPr="000F2DFF">
        <w:rPr>
          <w:color w:val="auto"/>
        </w:rPr>
        <w:fldChar w:fldCharType="end"/>
      </w:r>
      <w:r w:rsidRPr="00A100EE">
        <w:rPr>
          <w:color w:val="auto"/>
          <w:lang w:val="en-US"/>
        </w:rPr>
        <w:t>: TCP (60%</w:t>
      </w:r>
      <w:r w:rsidR="00A100EE" w:rsidRPr="00A100EE">
        <w:rPr>
          <w:color w:val="auto"/>
          <w:lang w:val="en-US"/>
        </w:rPr>
        <w:t xml:space="preserve"> chance of dropping p</w:t>
      </w:r>
      <w:r w:rsidR="00A100EE">
        <w:rPr>
          <w:color w:val="auto"/>
          <w:lang w:val="en-US"/>
        </w:rPr>
        <w:t>ackage</w:t>
      </w:r>
      <w:r w:rsidRPr="00A100EE">
        <w:rPr>
          <w:color w:val="auto"/>
          <w:lang w:val="en-US"/>
        </w:rPr>
        <w:t>)</w:t>
      </w:r>
    </w:p>
    <w:p w14:paraId="504C86DE" w14:textId="77777777" w:rsidR="000F2DFF" w:rsidRPr="00A100EE" w:rsidRDefault="000F2DFF" w:rsidP="000F2DFF">
      <w:pPr>
        <w:rPr>
          <w:lang w:val="en-US"/>
        </w:rPr>
      </w:pPr>
    </w:p>
    <w:p w14:paraId="2CBC95A6" w14:textId="77777777" w:rsidR="000F2DFF" w:rsidRDefault="000F2DFF" w:rsidP="000F2DFF">
      <w:pPr>
        <w:keepNext/>
      </w:pPr>
      <w:r>
        <w:rPr>
          <w:noProof/>
        </w:rPr>
        <w:drawing>
          <wp:inline distT="0" distB="0" distL="0" distR="0" wp14:anchorId="2E9E9D93" wp14:editId="1109B490">
            <wp:extent cx="5622751" cy="2353733"/>
            <wp:effectExtent l="0" t="0" r="0" b="8890"/>
            <wp:docPr id="132610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277" cy="2369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5BBE0" w14:textId="3D6F8595" w:rsidR="005C4630" w:rsidRPr="00A100EE" w:rsidRDefault="000F2DFF" w:rsidP="000F2DFF">
      <w:pPr>
        <w:pStyle w:val="Caption"/>
        <w:jc w:val="center"/>
        <w:rPr>
          <w:color w:val="auto"/>
          <w:lang w:val="en-US"/>
        </w:rPr>
      </w:pPr>
      <w:proofErr w:type="spellStart"/>
      <w:r w:rsidRPr="00A100EE">
        <w:rPr>
          <w:color w:val="auto"/>
          <w:lang w:val="en-US"/>
        </w:rPr>
        <w:t>Figura</w:t>
      </w:r>
      <w:proofErr w:type="spellEnd"/>
      <w:r w:rsidRPr="00A100EE">
        <w:rPr>
          <w:color w:val="auto"/>
          <w:lang w:val="en-US"/>
        </w:rPr>
        <w:t xml:space="preserve"> </w:t>
      </w:r>
      <w:r w:rsidRPr="000F2DFF">
        <w:rPr>
          <w:color w:val="auto"/>
        </w:rPr>
        <w:fldChar w:fldCharType="begin"/>
      </w:r>
      <w:r w:rsidRPr="00A100EE">
        <w:rPr>
          <w:color w:val="auto"/>
          <w:lang w:val="en-US"/>
        </w:rPr>
        <w:instrText xml:space="preserve"> SEQ Figura \* ARABIC </w:instrText>
      </w:r>
      <w:r w:rsidRPr="000F2DFF">
        <w:rPr>
          <w:color w:val="auto"/>
        </w:rPr>
        <w:fldChar w:fldCharType="separate"/>
      </w:r>
      <w:r w:rsidRPr="00A100EE">
        <w:rPr>
          <w:noProof/>
          <w:color w:val="auto"/>
          <w:lang w:val="en-US"/>
        </w:rPr>
        <w:t>8</w:t>
      </w:r>
      <w:r w:rsidRPr="000F2DFF">
        <w:rPr>
          <w:color w:val="auto"/>
        </w:rPr>
        <w:fldChar w:fldCharType="end"/>
      </w:r>
      <w:r w:rsidRPr="00A100EE">
        <w:rPr>
          <w:color w:val="auto"/>
          <w:lang w:val="en-US"/>
        </w:rPr>
        <w:t>: UDP (60%</w:t>
      </w:r>
      <w:r w:rsidR="00A100EE" w:rsidRPr="00A100EE">
        <w:rPr>
          <w:color w:val="auto"/>
          <w:lang w:val="en-US"/>
        </w:rPr>
        <w:t xml:space="preserve"> chance of dropping p</w:t>
      </w:r>
      <w:r w:rsidR="00A100EE">
        <w:rPr>
          <w:color w:val="auto"/>
          <w:lang w:val="en-US"/>
        </w:rPr>
        <w:t>ackage</w:t>
      </w:r>
      <w:r w:rsidRPr="00A100EE">
        <w:rPr>
          <w:color w:val="auto"/>
          <w:lang w:val="en-US"/>
        </w:rPr>
        <w:t>)</w:t>
      </w:r>
    </w:p>
    <w:p w14:paraId="7750C5B3" w14:textId="67DFD41F" w:rsidR="00C71FE0" w:rsidRDefault="005C4630" w:rsidP="00C71FE0">
      <w:pPr>
        <w:rPr>
          <w:i/>
          <w:iCs/>
        </w:rPr>
      </w:pPr>
      <w:r w:rsidRPr="005C4630">
        <w:rPr>
          <w:i/>
          <w:iCs/>
        </w:rPr>
        <w:t>7) Configurar a interface de rede da máquina para incluir latência variável. a. Qual a diferença, em termos de tráfego na rede, entre o socket TCP e UDP? Houve alguma retransmissão usando TCP?</w:t>
      </w:r>
    </w:p>
    <w:p w14:paraId="103B804A" w14:textId="203411B1" w:rsidR="000F2DFF" w:rsidRPr="000F2DFF" w:rsidRDefault="000F2DFF" w:rsidP="000F2DFF">
      <w:pPr>
        <w:pStyle w:val="ListParagraph"/>
        <w:numPr>
          <w:ilvl w:val="0"/>
          <w:numId w:val="1"/>
        </w:numPr>
      </w:pPr>
      <w:r>
        <w:lastRenderedPageBreak/>
        <w:t xml:space="preserve">O </w:t>
      </w:r>
      <w:r w:rsidRPr="000F2DFF">
        <w:rPr>
          <w:i/>
          <w:iCs/>
        </w:rPr>
        <w:t>lag</w:t>
      </w:r>
      <w:r w:rsidRPr="000F2DFF">
        <w:t xml:space="preserve"> é só entre requests diferentes</w:t>
      </w:r>
    </w:p>
    <w:p w14:paraId="48B94EDA" w14:textId="0920CAAA" w:rsidR="000F2DFF" w:rsidRPr="000F2DFF" w:rsidRDefault="000F2DFF" w:rsidP="000F2DFF">
      <w:pPr>
        <w:pStyle w:val="ListParagraph"/>
        <w:numPr>
          <w:ilvl w:val="0"/>
          <w:numId w:val="1"/>
        </w:numPr>
      </w:pPr>
      <w:r>
        <w:t>Por</w:t>
      </w:r>
      <w:r w:rsidRPr="000F2DFF">
        <w:t xml:space="preserve"> exemplo</w:t>
      </w:r>
      <w:r>
        <w:t>:</w:t>
      </w:r>
      <w:r w:rsidRPr="000F2DFF">
        <w:t xml:space="preserve"> </w:t>
      </w:r>
      <w:r>
        <w:t xml:space="preserve">o arquivo das linhas 9 à 12 </w:t>
      </w:r>
      <w:r w:rsidRPr="000F2DFF">
        <w:t xml:space="preserve">não tem delay entre as </w:t>
      </w:r>
      <w:r>
        <w:t>4</w:t>
      </w:r>
      <w:r w:rsidRPr="000F2DFF">
        <w:t xml:space="preserve"> partes</w:t>
      </w:r>
      <w:r w:rsidR="00A100EE">
        <w:t xml:space="preserve"> (header+filename, file_chunk#1, file_chunk#2, EOF);</w:t>
      </w:r>
      <w:r w:rsidRPr="000F2DFF">
        <w:t xml:space="preserve"> depois que começou a envia</w:t>
      </w:r>
      <w:r w:rsidR="00A100EE">
        <w:t>r</w:t>
      </w:r>
      <w:r>
        <w:t xml:space="preserve">, não houve </w:t>
      </w:r>
      <w:r w:rsidR="00A100EE">
        <w:t xml:space="preserve">mais o </w:t>
      </w:r>
      <w:r w:rsidRPr="000F2DFF">
        <w:rPr>
          <w:i/>
          <w:iCs/>
        </w:rPr>
        <w:t>lag</w:t>
      </w:r>
      <w:r w:rsidR="00A100EE">
        <w:rPr>
          <w:i/>
          <w:iCs/>
        </w:rPr>
        <w:t xml:space="preserve"> </w:t>
      </w:r>
      <w:r w:rsidR="00A100EE" w:rsidRPr="00A100EE">
        <w:t>de 1.5s que aconteceu entre os outros requests</w:t>
      </w:r>
      <w:r>
        <w:t>.</w:t>
      </w:r>
    </w:p>
    <w:p w14:paraId="15937726" w14:textId="77777777" w:rsidR="000F2DFF" w:rsidRDefault="000F2DFF" w:rsidP="000F2DFF">
      <w:pPr>
        <w:keepNext/>
      </w:pPr>
      <w:r>
        <w:rPr>
          <w:noProof/>
        </w:rPr>
        <w:drawing>
          <wp:inline distT="0" distB="0" distL="0" distR="0" wp14:anchorId="2648FEAB" wp14:editId="7AF24E61">
            <wp:extent cx="5436355" cy="3903133"/>
            <wp:effectExtent l="0" t="0" r="0" b="2540"/>
            <wp:docPr id="2616282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3" cy="3921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AA769" w14:textId="5C1766EB" w:rsidR="00C71FE0" w:rsidRDefault="000F2DFF" w:rsidP="000F2DFF">
      <w:pPr>
        <w:pStyle w:val="Caption"/>
        <w:jc w:val="center"/>
        <w:rPr>
          <w:color w:val="auto"/>
        </w:rPr>
      </w:pPr>
      <w:r w:rsidRPr="000F2DFF">
        <w:rPr>
          <w:color w:val="auto"/>
        </w:rPr>
        <w:t xml:space="preserve">Figura </w:t>
      </w:r>
      <w:r w:rsidRPr="000F2DFF">
        <w:rPr>
          <w:color w:val="auto"/>
        </w:rPr>
        <w:fldChar w:fldCharType="begin"/>
      </w:r>
      <w:r w:rsidRPr="000F2DFF">
        <w:rPr>
          <w:color w:val="auto"/>
        </w:rPr>
        <w:instrText xml:space="preserve"> SEQ Figura \* ARABIC </w:instrText>
      </w:r>
      <w:r w:rsidRPr="000F2DFF">
        <w:rPr>
          <w:color w:val="auto"/>
        </w:rPr>
        <w:fldChar w:fldCharType="separate"/>
      </w:r>
      <w:r w:rsidRPr="000F2DFF">
        <w:rPr>
          <w:noProof/>
          <w:color w:val="auto"/>
        </w:rPr>
        <w:t>9</w:t>
      </w:r>
      <w:r w:rsidRPr="000F2DFF">
        <w:rPr>
          <w:color w:val="auto"/>
        </w:rPr>
        <w:fldChar w:fldCharType="end"/>
      </w:r>
      <w:r w:rsidRPr="000F2DFF">
        <w:rPr>
          <w:color w:val="auto"/>
        </w:rPr>
        <w:t>: UDP (</w:t>
      </w:r>
      <w:r w:rsidR="00A100EE">
        <w:rPr>
          <w:color w:val="auto"/>
        </w:rPr>
        <w:t>L</w:t>
      </w:r>
      <w:r w:rsidRPr="000F2DFF">
        <w:rPr>
          <w:color w:val="auto"/>
        </w:rPr>
        <w:t>ag 1500ms)</w:t>
      </w:r>
    </w:p>
    <w:p w14:paraId="40429898" w14:textId="77777777" w:rsidR="000F2DFF" w:rsidRDefault="000F2DFF" w:rsidP="000F2DFF"/>
    <w:p w14:paraId="489B7848" w14:textId="77777777" w:rsidR="000F2DFF" w:rsidRDefault="000F2DFF" w:rsidP="000F2DFF"/>
    <w:p w14:paraId="497BB697" w14:textId="77777777" w:rsidR="000F2DFF" w:rsidRDefault="000F2DFF" w:rsidP="000F2DFF"/>
    <w:p w14:paraId="0B8FE2E2" w14:textId="77777777" w:rsidR="000F2DFF" w:rsidRDefault="000F2DFF" w:rsidP="000F2DFF"/>
    <w:p w14:paraId="52BEE368" w14:textId="77777777" w:rsidR="000F2DFF" w:rsidRDefault="000F2DFF" w:rsidP="000F2DFF"/>
    <w:p w14:paraId="7280AFDE" w14:textId="77777777" w:rsidR="000F2DFF" w:rsidRDefault="000F2DFF" w:rsidP="000F2DFF"/>
    <w:p w14:paraId="3F447226" w14:textId="77777777" w:rsidR="000F2DFF" w:rsidRDefault="000F2DFF" w:rsidP="000F2DFF"/>
    <w:p w14:paraId="39DD23C4" w14:textId="77777777" w:rsidR="000F2DFF" w:rsidRDefault="000F2DFF" w:rsidP="000F2DFF"/>
    <w:p w14:paraId="75CD2B17" w14:textId="46440D70" w:rsidR="000F2DFF" w:rsidRPr="000F2DFF" w:rsidRDefault="008B1739" w:rsidP="008B1739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B54661F" wp14:editId="399883FD">
            <wp:simplePos x="0" y="0"/>
            <wp:positionH relativeFrom="margin">
              <wp:posOffset>155575</wp:posOffset>
            </wp:positionH>
            <wp:positionV relativeFrom="paragraph">
              <wp:posOffset>496993</wp:posOffset>
            </wp:positionV>
            <wp:extent cx="5430520" cy="3632200"/>
            <wp:effectExtent l="0" t="0" r="0" b="635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1311461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DFF">
        <w:t>TCP: muitas retransmissões</w:t>
      </w:r>
    </w:p>
    <w:p w14:paraId="070A95EB" w14:textId="574D29A9" w:rsidR="00C71FE0" w:rsidRPr="005C4630" w:rsidRDefault="00C71FE0" w:rsidP="00C71FE0"/>
    <w:p w14:paraId="768E2702" w14:textId="48B8BD6A" w:rsidR="008B1739" w:rsidRDefault="000F2DFF" w:rsidP="008B1739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Figura 10: </w:t>
      </w:r>
      <w:r w:rsidRPr="000F2DFF">
        <w:rPr>
          <w:i/>
          <w:iCs/>
          <w:sz w:val="18"/>
          <w:szCs w:val="18"/>
        </w:rPr>
        <w:t>TCP (</w:t>
      </w:r>
      <w:r w:rsidR="00A100EE">
        <w:rPr>
          <w:i/>
          <w:iCs/>
          <w:sz w:val="18"/>
          <w:szCs w:val="18"/>
        </w:rPr>
        <w:t>L</w:t>
      </w:r>
      <w:r w:rsidRPr="000F2DFF">
        <w:rPr>
          <w:i/>
          <w:iCs/>
          <w:sz w:val="18"/>
          <w:szCs w:val="18"/>
        </w:rPr>
        <w:t>ag 1500ms)</w:t>
      </w:r>
    </w:p>
    <w:p w14:paraId="6C2B0258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4499B20A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3628CD88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7C415295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2C1AD5FA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4ADCA8E6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0BADE5EE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155ABA22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1D167FE0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0FBCC2A0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5DDDE442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72CC7350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04CDC86E" w14:textId="77777777" w:rsidR="008B1739" w:rsidRDefault="008B1739" w:rsidP="008B1739">
      <w:pPr>
        <w:jc w:val="center"/>
        <w:rPr>
          <w:i/>
          <w:iCs/>
          <w:sz w:val="18"/>
          <w:szCs w:val="18"/>
        </w:rPr>
      </w:pPr>
    </w:p>
    <w:p w14:paraId="725C6DE4" w14:textId="78B3C061" w:rsidR="008B1739" w:rsidRPr="008B1739" w:rsidRDefault="00A100EE" w:rsidP="008B1739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lastRenderedPageBreak/>
        <w:t>TCP: g</w:t>
      </w:r>
      <w:r w:rsidR="008B1739">
        <w:rPr>
          <w:szCs w:val="24"/>
        </w:rPr>
        <w:t>rande quanti</w:t>
      </w:r>
      <w:r>
        <w:rPr>
          <w:szCs w:val="24"/>
        </w:rPr>
        <w:t>d</w:t>
      </w:r>
      <w:r w:rsidR="008B1739">
        <w:rPr>
          <w:szCs w:val="24"/>
        </w:rPr>
        <w:t>a</w:t>
      </w:r>
      <w:r>
        <w:rPr>
          <w:szCs w:val="24"/>
        </w:rPr>
        <w:t>de</w:t>
      </w:r>
      <w:r w:rsidR="008B1739">
        <w:rPr>
          <w:szCs w:val="24"/>
        </w:rPr>
        <w:t xml:space="preserve"> de </w:t>
      </w:r>
      <w:r w:rsidR="008B1739">
        <w:rPr>
          <w:i/>
          <w:iCs/>
          <w:szCs w:val="24"/>
        </w:rPr>
        <w:t>duplicat</w:t>
      </w:r>
      <w:r>
        <w:rPr>
          <w:i/>
          <w:iCs/>
          <w:szCs w:val="24"/>
        </w:rPr>
        <w:t>e packages</w:t>
      </w:r>
      <w:r w:rsidR="008B1739">
        <w:rPr>
          <w:i/>
          <w:iCs/>
          <w:szCs w:val="24"/>
        </w:rPr>
        <w:t xml:space="preserve"> </w:t>
      </w:r>
      <w:r w:rsidR="008B1739">
        <w:rPr>
          <w:szCs w:val="24"/>
        </w:rPr>
        <w:t xml:space="preserve">e </w:t>
      </w:r>
      <w:r w:rsidR="008B1739">
        <w:rPr>
          <w:i/>
          <w:iCs/>
          <w:szCs w:val="24"/>
        </w:rPr>
        <w:t>resets</w:t>
      </w:r>
      <w:r>
        <w:rPr>
          <w:i/>
          <w:iCs/>
          <w:szCs w:val="24"/>
        </w:rPr>
        <w:t xml:space="preserve"> connections</w:t>
      </w:r>
      <w:r w:rsidR="008B1739">
        <w:rPr>
          <w:szCs w:val="24"/>
        </w:rPr>
        <w:t>.</w:t>
      </w:r>
    </w:p>
    <w:p w14:paraId="08561287" w14:textId="41D93DBC" w:rsidR="008B1739" w:rsidRDefault="008B1739" w:rsidP="000F2DFF">
      <w:pPr>
        <w:jc w:val="center"/>
      </w:pPr>
      <w:r>
        <w:rPr>
          <w:noProof/>
        </w:rPr>
        <w:drawing>
          <wp:inline distT="0" distB="0" distL="0" distR="0" wp14:anchorId="5BF5C141" wp14:editId="2B8DA43F">
            <wp:extent cx="5610531" cy="3778342"/>
            <wp:effectExtent l="0" t="0" r="9525" b="0"/>
            <wp:docPr id="1870046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62" cy="3796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1A44D" w14:textId="066A5739" w:rsidR="008B1739" w:rsidRDefault="008B1739" w:rsidP="008B1739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Figura 1</w:t>
      </w:r>
      <w:r>
        <w:rPr>
          <w:i/>
          <w:iCs/>
          <w:sz w:val="18"/>
          <w:szCs w:val="18"/>
        </w:rPr>
        <w:t>1</w:t>
      </w:r>
      <w:r>
        <w:rPr>
          <w:i/>
          <w:iCs/>
          <w:sz w:val="18"/>
          <w:szCs w:val="18"/>
        </w:rPr>
        <w:t xml:space="preserve">: </w:t>
      </w:r>
      <w:r>
        <w:rPr>
          <w:i/>
          <w:iCs/>
          <w:sz w:val="18"/>
          <w:szCs w:val="18"/>
        </w:rPr>
        <w:t xml:space="preserve">continuação </w:t>
      </w:r>
      <w:r w:rsidRPr="000F2DFF">
        <w:rPr>
          <w:i/>
          <w:iCs/>
          <w:sz w:val="18"/>
          <w:szCs w:val="18"/>
        </w:rPr>
        <w:t>TCP (</w:t>
      </w:r>
      <w:r w:rsidR="00A100EE">
        <w:rPr>
          <w:i/>
          <w:iCs/>
          <w:sz w:val="18"/>
          <w:szCs w:val="18"/>
        </w:rPr>
        <w:t>L</w:t>
      </w:r>
      <w:r w:rsidRPr="000F2DFF">
        <w:rPr>
          <w:i/>
          <w:iCs/>
          <w:sz w:val="18"/>
          <w:szCs w:val="18"/>
        </w:rPr>
        <w:t>ag 1500ms)</w:t>
      </w:r>
    </w:p>
    <w:p w14:paraId="5F8EB279" w14:textId="77777777" w:rsidR="008B1739" w:rsidRDefault="008B1739" w:rsidP="000F2DFF">
      <w:pPr>
        <w:jc w:val="center"/>
      </w:pPr>
    </w:p>
    <w:p w14:paraId="5DB04378" w14:textId="77777777" w:rsidR="008B1739" w:rsidRDefault="008B1739" w:rsidP="000F2DFF">
      <w:pPr>
        <w:jc w:val="center"/>
      </w:pPr>
    </w:p>
    <w:p w14:paraId="3E56D4F6" w14:textId="77777777" w:rsidR="008B1739" w:rsidRDefault="008B1739" w:rsidP="000F2DFF">
      <w:pPr>
        <w:jc w:val="center"/>
      </w:pPr>
    </w:p>
    <w:p w14:paraId="17FE5AE9" w14:textId="77777777" w:rsidR="008B1739" w:rsidRDefault="008B1739" w:rsidP="000F2DFF">
      <w:pPr>
        <w:jc w:val="center"/>
      </w:pPr>
    </w:p>
    <w:p w14:paraId="51350FBA" w14:textId="77777777" w:rsidR="008B1739" w:rsidRDefault="008B1739" w:rsidP="000F2DFF">
      <w:pPr>
        <w:jc w:val="center"/>
      </w:pPr>
    </w:p>
    <w:p w14:paraId="25C8B66B" w14:textId="77777777" w:rsidR="008B1739" w:rsidRDefault="008B1739" w:rsidP="000F2DFF">
      <w:pPr>
        <w:jc w:val="center"/>
      </w:pPr>
    </w:p>
    <w:p w14:paraId="606F2010" w14:textId="77777777" w:rsidR="008B1739" w:rsidRDefault="008B1739" w:rsidP="000F2DFF">
      <w:pPr>
        <w:jc w:val="center"/>
      </w:pPr>
    </w:p>
    <w:p w14:paraId="59E0622D" w14:textId="77777777" w:rsidR="008B1739" w:rsidRDefault="008B1739" w:rsidP="000F2DFF">
      <w:pPr>
        <w:jc w:val="center"/>
      </w:pPr>
    </w:p>
    <w:p w14:paraId="34348B7C" w14:textId="77777777" w:rsidR="008B1739" w:rsidRDefault="008B1739" w:rsidP="000F2DFF">
      <w:pPr>
        <w:jc w:val="center"/>
      </w:pPr>
    </w:p>
    <w:p w14:paraId="1D242B42" w14:textId="77777777" w:rsidR="008B1739" w:rsidRDefault="008B1739" w:rsidP="000F2DFF">
      <w:pPr>
        <w:jc w:val="center"/>
      </w:pPr>
    </w:p>
    <w:p w14:paraId="7B489F1D" w14:textId="77777777" w:rsidR="008B1739" w:rsidRDefault="008B1739" w:rsidP="000F2DFF">
      <w:pPr>
        <w:jc w:val="center"/>
      </w:pPr>
    </w:p>
    <w:p w14:paraId="0D3BBB6E" w14:textId="77777777" w:rsidR="008B1739" w:rsidRDefault="008B1739" w:rsidP="000F2DFF">
      <w:pPr>
        <w:jc w:val="center"/>
      </w:pPr>
    </w:p>
    <w:p w14:paraId="4AAC6B9C" w14:textId="29DF2109" w:rsidR="008B1739" w:rsidRDefault="00C51EB4" w:rsidP="008B1739">
      <w:pPr>
        <w:pStyle w:val="Heading1"/>
      </w:pPr>
      <w:bookmarkStart w:id="9" w:name="_Toc178625052"/>
      <w:r>
        <w:lastRenderedPageBreak/>
        <w:t xml:space="preserve">4. </w:t>
      </w:r>
      <w:r w:rsidR="008B1739">
        <w:t>Conclusão</w:t>
      </w:r>
      <w:bookmarkEnd w:id="9"/>
    </w:p>
    <w:p w14:paraId="789B0923" w14:textId="77777777" w:rsidR="00C51EB4" w:rsidRPr="00C51EB4" w:rsidRDefault="00C51EB4" w:rsidP="00C51EB4">
      <w:pPr>
        <w:ind w:firstLine="708"/>
      </w:pPr>
      <w:r w:rsidRPr="00C51EB4">
        <w:t>Em conclusão, o projeto envolveu a implementação de um sistema cliente-servidor utilizando sockets TCP e UDP, com suporte a funcionalidades como envio de mensagens e arquivos. Na análise de tráfego realizada com o Wireshark, observamos diferenças significativas entre o comportamento das duas tecnologias.</w:t>
      </w:r>
    </w:p>
    <w:p w14:paraId="6EBA75AE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Portas de origem e destino</w:t>
      </w:r>
      <w:r w:rsidRPr="00C51EB4">
        <w:t>: Os pacotes UDP utilizaram portas variáveis, conforme configurado no cliente e servidor, com a origem e destino visíveis no tráfego capturado.</w:t>
      </w:r>
    </w:p>
    <w:p w14:paraId="024178B2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Diferença no volume de tráfego</w:t>
      </w:r>
      <w:r w:rsidRPr="00C51EB4">
        <w:t>: O TCP, por seu uso de ACKs e o processo de confirmação, gera maior tráfego em comparação ao UDP, que não exige essas confirmações.</w:t>
      </w:r>
    </w:p>
    <w:p w14:paraId="24BFE81B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Desempenho</w:t>
      </w:r>
      <w:r w:rsidRPr="00C51EB4">
        <w:t>: Apesar da sobrecarga inerente ao TCP devido ao processo de handshake e controle de erros, o desempenho das aplicações em TCP e UDP mostrou-se semelhante em termos de latência e entrega de dados em uma rede estável.</w:t>
      </w:r>
    </w:p>
    <w:p w14:paraId="71382A6D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Transmissão de arquivos</w:t>
      </w:r>
      <w:r w:rsidRPr="00C51EB4">
        <w:t>: Nos testes de transmissão de arquivos, tanto de 1200 bytes quanto de 2000 bytes, o UDP mostrou-se mais rápido em ambientes com baixa latência e sem perda de pacotes, enquanto o TCP teve melhor confiabilidade, principalmente em cenários de perda de pacotes.</w:t>
      </w:r>
    </w:p>
    <w:p w14:paraId="12C0878B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Impacto da perda de pacotes</w:t>
      </w:r>
      <w:r w:rsidRPr="00C51EB4">
        <w:t>: Com a introdução de perda de pacotes na rede, o TCP realizou retransmissões automáticas, garantindo a entrega dos dados, enquanto o UDP sofreu com perda definitiva de pacotes.</w:t>
      </w:r>
    </w:p>
    <w:p w14:paraId="7F1CA15B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Latência variável</w:t>
      </w:r>
      <w:r w:rsidRPr="00C51EB4">
        <w:t>: Em ambientes com latência aumentada, o TCP mostrou-se suscetível a múltiplas retransmissões e duplicações de pacotes, enquanto o UDP manteve uma entrega mais uniforme, embora com perda de dados.</w:t>
      </w:r>
    </w:p>
    <w:p w14:paraId="41E6FB8C" w14:textId="77777777" w:rsidR="00C51EB4" w:rsidRPr="00C51EB4" w:rsidRDefault="00C51EB4" w:rsidP="00C51EB4"/>
    <w:sectPr w:rsidR="00C51EB4" w:rsidRPr="00C51EB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15BF0"/>
    <w:multiLevelType w:val="hybridMultilevel"/>
    <w:tmpl w:val="7E367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3219B"/>
    <w:multiLevelType w:val="hybridMultilevel"/>
    <w:tmpl w:val="BB46F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D6246"/>
    <w:multiLevelType w:val="hybridMultilevel"/>
    <w:tmpl w:val="DB422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856CB0"/>
    <w:multiLevelType w:val="hybridMultilevel"/>
    <w:tmpl w:val="DB76B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31732"/>
    <w:multiLevelType w:val="multilevel"/>
    <w:tmpl w:val="F8CC3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F047C2"/>
    <w:multiLevelType w:val="hybridMultilevel"/>
    <w:tmpl w:val="67E2E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F0E61"/>
    <w:multiLevelType w:val="hybridMultilevel"/>
    <w:tmpl w:val="87DC9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3A6557"/>
    <w:multiLevelType w:val="multilevel"/>
    <w:tmpl w:val="2A320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1E4E81"/>
    <w:multiLevelType w:val="multilevel"/>
    <w:tmpl w:val="0012F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0471B4"/>
    <w:multiLevelType w:val="hybridMultilevel"/>
    <w:tmpl w:val="40B268BC"/>
    <w:lvl w:ilvl="0" w:tplc="65B2F7F0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F64680"/>
    <w:multiLevelType w:val="multilevel"/>
    <w:tmpl w:val="D4D48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B13CA2"/>
    <w:multiLevelType w:val="multilevel"/>
    <w:tmpl w:val="B9347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AC4FBA"/>
    <w:multiLevelType w:val="multilevel"/>
    <w:tmpl w:val="9514A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3C35C9"/>
    <w:multiLevelType w:val="multilevel"/>
    <w:tmpl w:val="4C78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5A46EBA"/>
    <w:multiLevelType w:val="multilevel"/>
    <w:tmpl w:val="27506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382FCF"/>
    <w:multiLevelType w:val="multilevel"/>
    <w:tmpl w:val="97E24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99773971">
    <w:abstractNumId w:val="1"/>
  </w:num>
  <w:num w:numId="2" w16cid:durableId="184026379">
    <w:abstractNumId w:val="6"/>
  </w:num>
  <w:num w:numId="3" w16cid:durableId="1556547467">
    <w:abstractNumId w:val="0"/>
  </w:num>
  <w:num w:numId="4" w16cid:durableId="1374042770">
    <w:abstractNumId w:val="5"/>
  </w:num>
  <w:num w:numId="5" w16cid:durableId="1710689043">
    <w:abstractNumId w:val="3"/>
  </w:num>
  <w:num w:numId="6" w16cid:durableId="4526237">
    <w:abstractNumId w:val="7"/>
  </w:num>
  <w:num w:numId="7" w16cid:durableId="632367650">
    <w:abstractNumId w:val="8"/>
  </w:num>
  <w:num w:numId="8" w16cid:durableId="2141263374">
    <w:abstractNumId w:val="11"/>
  </w:num>
  <w:num w:numId="9" w16cid:durableId="657460918">
    <w:abstractNumId w:val="11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0" w16cid:durableId="1043404403">
    <w:abstractNumId w:val="13"/>
  </w:num>
  <w:num w:numId="11" w16cid:durableId="362901414">
    <w:abstractNumId w:val="14"/>
  </w:num>
  <w:num w:numId="12" w16cid:durableId="2026977999">
    <w:abstractNumId w:val="15"/>
  </w:num>
  <w:num w:numId="13" w16cid:durableId="1595632391">
    <w:abstractNumId w:val="1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4" w16cid:durableId="1186601018">
    <w:abstractNumId w:val="10"/>
  </w:num>
  <w:num w:numId="15" w16cid:durableId="2117864561">
    <w:abstractNumId w:val="4"/>
  </w:num>
  <w:num w:numId="16" w16cid:durableId="1449349222">
    <w:abstractNumId w:val="12"/>
  </w:num>
  <w:num w:numId="17" w16cid:durableId="489492203">
    <w:abstractNumId w:val="2"/>
  </w:num>
  <w:num w:numId="18" w16cid:durableId="10699599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F59"/>
    <w:rsid w:val="000F2DFF"/>
    <w:rsid w:val="002A1F59"/>
    <w:rsid w:val="003A0A69"/>
    <w:rsid w:val="003F7168"/>
    <w:rsid w:val="0042095A"/>
    <w:rsid w:val="00471BF6"/>
    <w:rsid w:val="004E7AEE"/>
    <w:rsid w:val="005C4630"/>
    <w:rsid w:val="007B6432"/>
    <w:rsid w:val="00846B94"/>
    <w:rsid w:val="008B1739"/>
    <w:rsid w:val="00961BCC"/>
    <w:rsid w:val="00970AB8"/>
    <w:rsid w:val="00A100EE"/>
    <w:rsid w:val="00A5672E"/>
    <w:rsid w:val="00C51EB4"/>
    <w:rsid w:val="00C71FE0"/>
    <w:rsid w:val="00C75714"/>
    <w:rsid w:val="00DA2A89"/>
    <w:rsid w:val="00E70AEB"/>
    <w:rsid w:val="00FB2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7EF02"/>
  <w15:chartTrackingRefBased/>
  <w15:docId w15:val="{48B8DA1C-C764-488E-8359-58C50DA6B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BF6"/>
    <w:pPr>
      <w:spacing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7168"/>
    <w:pPr>
      <w:keepNext/>
      <w:keepLines/>
      <w:spacing w:before="360" w:after="80"/>
      <w:jc w:val="center"/>
      <w:outlineLvl w:val="0"/>
    </w:pPr>
    <w:rPr>
      <w:rFonts w:eastAsiaTheme="majorEastAsia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714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1F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1F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1F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1F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1F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F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F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168"/>
    <w:rPr>
      <w:rFonts w:ascii="Arial" w:eastAsiaTheme="majorEastAsia" w:hAnsi="Arial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75714"/>
    <w:rPr>
      <w:rFonts w:ascii="Arial" w:eastAsiaTheme="majorEastAsia" w:hAnsi="Arial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1F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1F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1F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1F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1F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F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F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1F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1F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1F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1F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1F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1F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1F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1F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1F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1F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1F5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71FE0"/>
    <w:pPr>
      <w:spacing w:before="240" w:after="0" w:line="259" w:lineRule="auto"/>
      <w:jc w:val="left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pt-B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71F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1F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63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C4630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51EB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2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C197D-BE69-4C5C-9C79-E08E57402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2767</Words>
  <Characters>15773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CACABUENA</dc:creator>
  <cp:keywords/>
  <dc:description/>
  <cp:lastModifiedBy>MATEUS CACABUENA</cp:lastModifiedBy>
  <cp:revision>3</cp:revision>
  <dcterms:created xsi:type="dcterms:W3CDTF">2024-10-01T01:19:00Z</dcterms:created>
  <dcterms:modified xsi:type="dcterms:W3CDTF">2024-10-01T01:19:00Z</dcterms:modified>
</cp:coreProperties>
</file>